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0D" w:rsidRPr="00627D4F" w:rsidRDefault="00EB580D" w:rsidP="00EB580D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EB580D" w:rsidRPr="00627D4F" w:rsidRDefault="00EB580D" w:rsidP="00EB580D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EB580D" w:rsidRDefault="00EB580D" w:rsidP="00EB580D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 В ДЕКАБРЕ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</w:t>
      </w:r>
      <w:r>
        <w:rPr>
          <w:rFonts w:ascii="Tahoma" w:hAnsi="Tahoma" w:cs="Tahoma"/>
          <w:b/>
          <w:snapToGrid w:val="0"/>
          <w:color w:val="000000"/>
          <w:sz w:val="24"/>
        </w:rPr>
        <w:t>23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:rsidR="00EB580D" w:rsidRDefault="00EB580D" w:rsidP="00EB580D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534"/>
        <w:gridCol w:w="1134"/>
        <w:gridCol w:w="1559"/>
      </w:tblGrid>
      <w:tr w:rsidR="00EB580D" w:rsidRPr="00A85F72" w:rsidTr="0089224A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0D" w:rsidRPr="00A85F72" w:rsidRDefault="00EB580D" w:rsidP="0089224A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0D" w:rsidRPr="00A85F72" w:rsidRDefault="00EB580D" w:rsidP="0089224A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0D" w:rsidRPr="00A85F72" w:rsidRDefault="00EB580D" w:rsidP="0089224A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EB580D" w:rsidRPr="006A4A3B" w:rsidRDefault="00EB580D" w:rsidP="00EB580D">
      <w:pPr>
        <w:rPr>
          <w:rFonts w:ascii="Tahoma" w:hAnsi="Tahoma" w:cs="Tahoma"/>
          <w:b/>
          <w:snapToGrid w:val="0"/>
          <w:color w:val="000000"/>
        </w:rPr>
      </w:pPr>
      <w:r w:rsidRPr="006A4A3B">
        <w:rPr>
          <w:rFonts w:ascii="Tahoma" w:hAnsi="Tahoma" w:cs="Tahoma"/>
          <w:b/>
          <w:snapToGrid w:val="0"/>
          <w:color w:val="000000"/>
        </w:rPr>
        <w:t>Брянская область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1134"/>
        <w:gridCol w:w="1564"/>
      </w:tblGrid>
      <w:tr w:rsidR="00EB580D" w:rsidRPr="00555F1B" w:rsidTr="0089224A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80D" w:rsidRPr="00555F1B" w:rsidRDefault="00EB580D" w:rsidP="0089224A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80D" w:rsidRPr="00555F1B" w:rsidRDefault="00EB580D" w:rsidP="0089224A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80D" w:rsidRPr="00555F1B" w:rsidRDefault="00EB580D" w:rsidP="0089224A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EB580D" w:rsidRPr="00C122CD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E15F65" w:rsidRDefault="00EB580D" w:rsidP="0089224A">
            <w:r w:rsidRPr="00E15F65">
              <w:t xml:space="preserve">Говядина (кроме бескостного мяса), </w:t>
            </w:r>
            <w:proofErr w:type="gramStart"/>
            <w:r w:rsidRPr="00E15F65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E15F65" w:rsidRDefault="00EB580D" w:rsidP="0089224A">
            <w:r w:rsidRPr="00E15F65">
              <w:t>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Default="00EB580D" w:rsidP="0089224A">
            <w:pPr>
              <w:jc w:val="right"/>
            </w:pPr>
            <w:r w:rsidRPr="00E15F65">
              <w:t>591</w:t>
            </w:r>
            <w:r>
              <w:t>,</w:t>
            </w:r>
            <w:r w:rsidRPr="00E15F65">
              <w:t>21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Говядина бескостная,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719</w:t>
            </w:r>
            <w:r>
              <w:t>,</w:t>
            </w:r>
            <w:r w:rsidRPr="00574352">
              <w:t>28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Свинина (кроме бескостного мяса),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335</w:t>
            </w:r>
            <w:r>
              <w:t>,</w:t>
            </w:r>
            <w:r w:rsidRPr="00574352">
              <w:t>27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Свинина бескостная,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411</w:t>
            </w:r>
            <w:r>
              <w:t>,</w:t>
            </w:r>
            <w:r w:rsidRPr="00574352">
              <w:t>72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Баранина (кроме бескостного мяса),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681</w:t>
            </w:r>
            <w:r>
              <w:t>,</w:t>
            </w:r>
            <w:r w:rsidRPr="00574352">
              <w:t>74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gramStart"/>
            <w:r w:rsidRPr="00574352">
              <w:t>Куры</w:t>
            </w:r>
            <w:proofErr w:type="gramEnd"/>
            <w:r w:rsidRPr="00574352">
              <w:t xml:space="preserve"> охлажденные и мороженые,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229</w:t>
            </w:r>
            <w:r>
              <w:t>,</w:t>
            </w:r>
            <w:r w:rsidRPr="00574352">
              <w:t>28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Окорочка куриные,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250</w:t>
            </w:r>
            <w:r>
              <w:t>,</w:t>
            </w:r>
            <w:r w:rsidRPr="00574352">
              <w:t>09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Мясо индейки,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430</w:t>
            </w:r>
            <w:r>
              <w:t>,</w:t>
            </w:r>
            <w:r w:rsidRPr="00574352">
              <w:t>39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Печень говяжья, свиная,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269</w:t>
            </w:r>
            <w:r>
              <w:t>,</w:t>
            </w:r>
            <w:r w:rsidRPr="00574352">
              <w:t>12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Фарш мясной,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378</w:t>
            </w:r>
            <w:r>
              <w:t>,</w:t>
            </w:r>
            <w:r w:rsidRPr="00574352">
              <w:t>19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Пельмени, манты, равиоли,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349</w:t>
            </w:r>
            <w:r>
              <w:t>,</w:t>
            </w:r>
            <w:r w:rsidRPr="00574352">
              <w:t>06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Сосиски, сардельки,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485</w:t>
            </w:r>
            <w:r>
              <w:t>,</w:t>
            </w:r>
            <w:r w:rsidRPr="00574352">
              <w:t>31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Колбаса </w:t>
            </w:r>
            <w:proofErr w:type="spellStart"/>
            <w:r w:rsidRPr="00574352">
              <w:t>полукопченая</w:t>
            </w:r>
            <w:proofErr w:type="spellEnd"/>
            <w:r w:rsidRPr="00574352">
              <w:t xml:space="preserve"> и варено-копченая,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715</w:t>
            </w:r>
            <w:r>
              <w:t>,</w:t>
            </w:r>
            <w:r w:rsidRPr="00574352">
              <w:t>47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Колбаса сырокопченая,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840</w:t>
            </w:r>
            <w:r>
              <w:t>,</w:t>
            </w:r>
            <w:r w:rsidRPr="00574352">
              <w:t>93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Колбаса вареная,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560</w:t>
            </w:r>
            <w:r>
              <w:t>,</w:t>
            </w:r>
            <w:r w:rsidRPr="00574352">
              <w:t>27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Мясокопчености</w:t>
            </w:r>
            <w:proofErr w:type="spellEnd"/>
            <w:r w:rsidRPr="00574352"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714</w:t>
            </w:r>
            <w:r>
              <w:t>,</w:t>
            </w:r>
            <w:r w:rsidRPr="00574352">
              <w:t>66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Кулинарные изделия из птицы,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474</w:t>
            </w:r>
            <w:r>
              <w:t>,</w:t>
            </w:r>
            <w:r w:rsidRPr="00574352">
              <w:t>21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Консервы мясные,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605</w:t>
            </w:r>
            <w:r>
              <w:t>,</w:t>
            </w:r>
            <w:r w:rsidRPr="00574352">
              <w:t>97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Консервы мясные для детского питания,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1158</w:t>
            </w:r>
            <w:r>
              <w:t>,</w:t>
            </w:r>
            <w:r w:rsidRPr="00574352">
              <w:t>62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Рыба живая и охлажденная,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413</w:t>
            </w:r>
            <w:r>
              <w:t>,</w:t>
            </w:r>
            <w:r w:rsidRPr="00574352">
              <w:t>66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Рыба соленая, маринованная, копченая,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665</w:t>
            </w:r>
            <w:r>
              <w:t>,</w:t>
            </w:r>
            <w:r w:rsidRPr="00574352">
              <w:t>44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Соленые и копченые деликатесные продукты из рыбы,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2329</w:t>
            </w:r>
            <w:r>
              <w:t>,</w:t>
            </w:r>
            <w:r w:rsidRPr="00574352">
              <w:t>10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Икра лососевых рыб, отечественная,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5947</w:t>
            </w:r>
            <w:r>
              <w:t>,</w:t>
            </w:r>
            <w:r w:rsidRPr="00574352">
              <w:t>40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Креветки мороженые неразделанные,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842</w:t>
            </w:r>
            <w:r>
              <w:t>,</w:t>
            </w:r>
            <w:r w:rsidRPr="00574352">
              <w:t>60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Кальмары </w:t>
            </w:r>
            <w:proofErr w:type="spellStart"/>
            <w:r w:rsidRPr="00574352">
              <w:t>мороженые</w:t>
            </w:r>
            <w:proofErr w:type="gramStart"/>
            <w:r w:rsidRPr="00574352">
              <w:t>,к</w:t>
            </w:r>
            <w:proofErr w:type="gramEnd"/>
            <w:r w:rsidRPr="00574352"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415</w:t>
            </w:r>
            <w:r>
              <w:t>,</w:t>
            </w:r>
            <w:r w:rsidRPr="00574352">
              <w:t>58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Рыба мороженая разделанная (кроме лососевых пород),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303</w:t>
            </w:r>
            <w:r>
              <w:t>,</w:t>
            </w:r>
            <w:r w:rsidRPr="00574352">
              <w:t>24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gramStart"/>
            <w:r w:rsidRPr="00574352">
              <w:t>Рыба</w:t>
            </w:r>
            <w:proofErr w:type="gramEnd"/>
            <w:r w:rsidRPr="00574352">
              <w:t xml:space="preserve"> охлажденная и мороженая разделанная лососевых пород,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1227</w:t>
            </w:r>
            <w:r>
              <w:t>,</w:t>
            </w:r>
            <w:r w:rsidRPr="00574352">
              <w:t>34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Рыба мороженая неразделанная,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259</w:t>
            </w:r>
            <w:r>
              <w:t>,</w:t>
            </w:r>
            <w:r w:rsidRPr="00574352">
              <w:t>75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Филе рыбное,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366</w:t>
            </w:r>
            <w:r>
              <w:t>,</w:t>
            </w:r>
            <w:r w:rsidRPr="00574352">
              <w:t>67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Сельдь соленая,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320</w:t>
            </w:r>
            <w:r>
              <w:t>,</w:t>
            </w:r>
            <w:r w:rsidRPr="00574352">
              <w:t>68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Филе сельди соленое,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488</w:t>
            </w:r>
            <w:r>
              <w:t>,</w:t>
            </w:r>
            <w:r w:rsidRPr="00574352">
              <w:t>43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Консервы рыбные натуральные и с добавлением масла,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651</w:t>
            </w:r>
            <w:r>
              <w:t>,</w:t>
            </w:r>
            <w:r w:rsidRPr="00574352">
              <w:t>60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Консервы рыбные в томатном соусе,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431</w:t>
            </w:r>
            <w:r>
              <w:t>,</w:t>
            </w:r>
            <w:r w:rsidRPr="00574352">
              <w:t>76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Масло сливочное,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817</w:t>
            </w:r>
            <w:r>
              <w:t>,</w:t>
            </w:r>
            <w:r w:rsidRPr="00574352">
              <w:t>07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Масло подсолнечное, </w:t>
            </w:r>
            <w:proofErr w:type="gramStart"/>
            <w:r w:rsidRPr="0057435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140</w:t>
            </w:r>
            <w:r>
              <w:t>,</w:t>
            </w:r>
            <w:r w:rsidRPr="00574352">
              <w:t>50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Масло оливковое, </w:t>
            </w:r>
            <w:proofErr w:type="gramStart"/>
            <w:r w:rsidRPr="0057435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1438</w:t>
            </w:r>
            <w:r>
              <w:t>,</w:t>
            </w:r>
            <w:r w:rsidRPr="00574352">
              <w:t>95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Маргарин,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256</w:t>
            </w:r>
            <w:r>
              <w:t>,</w:t>
            </w:r>
            <w:r w:rsidRPr="00574352">
              <w:t>12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Молоко питьевое цельное пастеризованное 2,5-3,2% жирности, </w:t>
            </w:r>
            <w:proofErr w:type="gramStart"/>
            <w:r w:rsidRPr="0057435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71</w:t>
            </w:r>
            <w:r>
              <w:t>,</w:t>
            </w:r>
            <w:r w:rsidRPr="00574352">
              <w:t>17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Молоко питьевое цельное стерилизованное 2,5-3,2% жирности, </w:t>
            </w:r>
            <w:proofErr w:type="gramStart"/>
            <w:r w:rsidRPr="0057435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116</w:t>
            </w:r>
            <w:r>
              <w:t>,</w:t>
            </w:r>
            <w:r w:rsidRPr="00574352">
              <w:t>57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Молоко питьевое цельное пастеризованное более 3,2% жирности, </w:t>
            </w:r>
            <w:proofErr w:type="gramStart"/>
            <w:r w:rsidRPr="0057435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98</w:t>
            </w:r>
            <w:r>
              <w:t>,</w:t>
            </w:r>
            <w:r w:rsidRPr="00574352">
              <w:t>59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Сливки питьевые, </w:t>
            </w:r>
            <w:proofErr w:type="gramStart"/>
            <w:r w:rsidRPr="0057435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321</w:t>
            </w:r>
            <w:r>
              <w:t>,</w:t>
            </w:r>
            <w:r w:rsidRPr="00574352">
              <w:t>56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Сметана,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265</w:t>
            </w:r>
            <w:r>
              <w:t>,</w:t>
            </w:r>
            <w:r w:rsidRPr="00574352">
              <w:t>85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Кисломолочные продукты,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92</w:t>
            </w:r>
            <w:r>
              <w:t>,</w:t>
            </w:r>
            <w:r w:rsidRPr="00574352">
              <w:t>96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Йогурт,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303</w:t>
            </w:r>
            <w:r>
              <w:t>,</w:t>
            </w:r>
            <w:r w:rsidRPr="00574352">
              <w:t>80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Творог,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1124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416</w:t>
            </w:r>
            <w:r>
              <w:t>,</w:t>
            </w:r>
            <w:r w:rsidRPr="00574352">
              <w:t>42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lastRenderedPageBreak/>
              <w:t xml:space="preserve">Сырки творожные, глазированные шоколадом,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1187</w:t>
            </w:r>
            <w:r>
              <w:t>,</w:t>
            </w:r>
            <w:r w:rsidRPr="00574352">
              <w:t>23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gramStart"/>
            <w:r w:rsidRPr="00574352">
              <w:t>Молоко</w:t>
            </w:r>
            <w:proofErr w:type="gramEnd"/>
            <w:r w:rsidRPr="00574352">
              <w:t xml:space="preserve"> сгущенное с сахаром,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1127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388</w:t>
            </w:r>
            <w:r>
              <w:t>,</w:t>
            </w:r>
            <w:r w:rsidRPr="00574352">
              <w:t>24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Молоко для детей, </w:t>
            </w:r>
            <w:proofErr w:type="gramStart"/>
            <w:r w:rsidRPr="0057435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165</w:t>
            </w:r>
            <w:r>
              <w:t>,</w:t>
            </w:r>
            <w:r w:rsidRPr="00574352">
              <w:t>56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Творожок детский,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395</w:t>
            </w:r>
            <w:r>
              <w:t>,</w:t>
            </w:r>
            <w:r w:rsidRPr="00574352">
              <w:t>00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Смеси сухие молочные для детского питания,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1123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1217</w:t>
            </w:r>
            <w:r>
              <w:t>,</w:t>
            </w:r>
            <w:r w:rsidRPr="00574352">
              <w:t>70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Сыры твердые, полутвердые и мягкие,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768</w:t>
            </w:r>
            <w:r>
              <w:t>,</w:t>
            </w:r>
            <w:r w:rsidRPr="00574352">
              <w:t>12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Сыры плавленые,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506</w:t>
            </w:r>
            <w:r>
              <w:t>,</w:t>
            </w:r>
            <w:r w:rsidRPr="00574352">
              <w:t>49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Национальные сыры и брынза,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837</w:t>
            </w:r>
            <w:r>
              <w:t>,</w:t>
            </w:r>
            <w:r w:rsidRPr="00574352">
              <w:t>01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Овощи натуральные консервированные, маринованные,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282</w:t>
            </w:r>
            <w:r>
              <w:t>,</w:t>
            </w:r>
            <w:r w:rsidRPr="00574352">
              <w:t>24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Консервы овощные для детского питания,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719</w:t>
            </w:r>
            <w:r>
              <w:t>,</w:t>
            </w:r>
            <w:r w:rsidRPr="00574352">
              <w:t>73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Консервы томатные,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1304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401</w:t>
            </w:r>
            <w:r>
              <w:t>,</w:t>
            </w:r>
            <w:r w:rsidRPr="00574352">
              <w:t>77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Соки фруктовые, </w:t>
            </w:r>
            <w:proofErr w:type="gramStart"/>
            <w:r w:rsidRPr="0057435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148</w:t>
            </w:r>
            <w:r>
              <w:t>,</w:t>
            </w:r>
            <w:r w:rsidRPr="00574352">
              <w:t>07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Консервы фруктово-ягодные для детского питания,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535</w:t>
            </w:r>
            <w:r>
              <w:t>,</w:t>
            </w:r>
            <w:r w:rsidRPr="00574352">
              <w:t>99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Яйца куриные,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138</w:t>
            </w:r>
            <w:r>
              <w:t>,</w:t>
            </w:r>
            <w:r w:rsidRPr="00574352">
              <w:t>79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Сахар-песок,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69</w:t>
            </w:r>
            <w:r>
              <w:t>,</w:t>
            </w:r>
            <w:r w:rsidRPr="00574352">
              <w:t>06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Зефир, пастила,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348</w:t>
            </w:r>
            <w:r>
              <w:t>,</w:t>
            </w:r>
            <w:r w:rsidRPr="00574352">
              <w:t>25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Карамель,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330</w:t>
            </w:r>
            <w:r>
              <w:t>,</w:t>
            </w:r>
            <w:r w:rsidRPr="00574352">
              <w:t>62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Шоколад,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1186</w:t>
            </w:r>
            <w:r>
              <w:t>,</w:t>
            </w:r>
            <w:r w:rsidRPr="00574352">
              <w:t>64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Конфеты мягкие, глазированные шоколадом,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515</w:t>
            </w:r>
            <w:r>
              <w:t>,</w:t>
            </w:r>
            <w:r w:rsidRPr="00574352">
              <w:t>63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Конфеты шоколадные натуральные и с добавками,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1718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1056</w:t>
            </w:r>
            <w:r>
              <w:t>,</w:t>
            </w:r>
            <w:r w:rsidRPr="00574352">
              <w:t>64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Жевательная резинка, упаковка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1717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47</w:t>
            </w:r>
            <w:r>
              <w:t>,</w:t>
            </w:r>
            <w:r w:rsidRPr="00574352">
              <w:t>10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Печенье,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261</w:t>
            </w:r>
            <w:r>
              <w:t>,</w:t>
            </w:r>
            <w:r w:rsidRPr="00574352">
              <w:t>38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Пряники,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235</w:t>
            </w:r>
            <w:r>
              <w:t>,</w:t>
            </w:r>
            <w:r w:rsidRPr="00574352">
              <w:t>56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Кексы, рулеты,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388</w:t>
            </w:r>
            <w:r>
              <w:t>,</w:t>
            </w:r>
            <w:r w:rsidRPr="00574352">
              <w:t>27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Торты,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1716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681</w:t>
            </w:r>
            <w:r>
              <w:t>,</w:t>
            </w:r>
            <w:r w:rsidRPr="00574352">
              <w:t>28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Варенье, джем, повидло,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425</w:t>
            </w:r>
            <w:r>
              <w:t>,</w:t>
            </w:r>
            <w:r w:rsidRPr="00574352">
              <w:t>26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Мёд пчелиный натуральный,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496</w:t>
            </w:r>
            <w:r>
              <w:t>,</w:t>
            </w:r>
            <w:r w:rsidRPr="00574352">
              <w:t>15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Кофе натуральный растворимый,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3851</w:t>
            </w:r>
            <w:r>
              <w:t>,</w:t>
            </w:r>
            <w:r w:rsidRPr="00574352">
              <w:t>83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Кофе натуральный в зернах и молотый,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1443</w:t>
            </w:r>
            <w:r>
              <w:t>,</w:t>
            </w:r>
            <w:r w:rsidRPr="00574352">
              <w:t>58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Чай черный байховый,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1310</w:t>
            </w:r>
            <w:r>
              <w:t>,</w:t>
            </w:r>
            <w:r w:rsidRPr="00574352">
              <w:t>80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Чай черный байховый пакетированный, 25 пакетиков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103</w:t>
            </w:r>
            <w:r>
              <w:t>,</w:t>
            </w:r>
            <w:r w:rsidRPr="00574352">
              <w:t>09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Чай зеленый,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1906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1311</w:t>
            </w:r>
            <w:r>
              <w:t>,</w:t>
            </w:r>
            <w:r w:rsidRPr="00574352">
              <w:t>89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Какао,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1159</w:t>
            </w:r>
            <w:r>
              <w:t>,</w:t>
            </w:r>
            <w:r w:rsidRPr="00574352">
              <w:t>84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Майонез,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302</w:t>
            </w:r>
            <w:r>
              <w:t>,</w:t>
            </w:r>
            <w:r w:rsidRPr="00574352">
              <w:t>57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Кетчуп,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1305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254</w:t>
            </w:r>
            <w:r>
              <w:t>,</w:t>
            </w:r>
            <w:r w:rsidRPr="00574352">
              <w:t>12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Соль поваренная пищевая,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15</w:t>
            </w:r>
            <w:r>
              <w:t>,</w:t>
            </w:r>
            <w:r w:rsidRPr="00574352">
              <w:t>54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Сухие приправы, специи,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2542</w:t>
            </w:r>
            <w:r>
              <w:t>,</w:t>
            </w:r>
            <w:r w:rsidRPr="00574352">
              <w:t>80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Сухие супы в пакетах,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705</w:t>
            </w:r>
            <w:r>
              <w:t>,</w:t>
            </w:r>
            <w:r w:rsidRPr="00574352">
              <w:t>40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Мука пшеничная,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52</w:t>
            </w:r>
            <w:r>
              <w:t>,</w:t>
            </w:r>
            <w:r w:rsidRPr="00574352">
              <w:t>47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Хлеб из ржаной муки и из смеси муки ржаной и пшеничной,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55</w:t>
            </w:r>
            <w:r>
              <w:t>,</w:t>
            </w:r>
            <w:r w:rsidRPr="00574352">
              <w:t>90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Хлеб и булочные изделия из пшеничной муки различных сортов,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92</w:t>
            </w:r>
            <w:r>
              <w:t>,</w:t>
            </w:r>
            <w:r w:rsidRPr="00574352">
              <w:t>85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Булочные изделия сдобные из муки высшего сорта штучные,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177</w:t>
            </w:r>
            <w:r>
              <w:t>,</w:t>
            </w:r>
            <w:r w:rsidRPr="00574352">
              <w:t>44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Бараночные изделия,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193</w:t>
            </w:r>
            <w:r>
              <w:t>,</w:t>
            </w:r>
            <w:r w:rsidRPr="00574352">
              <w:t>85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Хлопья из злаков (сухие завтраки),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2206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598</w:t>
            </w:r>
            <w:r>
              <w:t>,</w:t>
            </w:r>
            <w:r w:rsidRPr="00574352">
              <w:t>39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Рис шлифованный,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121</w:t>
            </w:r>
            <w:r>
              <w:t>,</w:t>
            </w:r>
            <w:r w:rsidRPr="00574352">
              <w:t>79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Крупа манная,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62</w:t>
            </w:r>
            <w:r>
              <w:t>,</w:t>
            </w:r>
            <w:r w:rsidRPr="00574352">
              <w:t>58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Пшено,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60</w:t>
            </w:r>
            <w:r>
              <w:t>,</w:t>
            </w:r>
            <w:r w:rsidRPr="00574352">
              <w:t>53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Горох и фасоль,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2306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69</w:t>
            </w:r>
            <w:r>
              <w:t>,</w:t>
            </w:r>
            <w:r w:rsidRPr="00574352">
              <w:t>76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Крупа </w:t>
            </w:r>
            <w:proofErr w:type="gramStart"/>
            <w:r w:rsidRPr="00574352">
              <w:t>гречневая-ядрица</w:t>
            </w:r>
            <w:proofErr w:type="gramEnd"/>
            <w:r w:rsidRPr="00574352"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2307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89</w:t>
            </w:r>
            <w:r>
              <w:t>,</w:t>
            </w:r>
            <w:r w:rsidRPr="00574352">
              <w:t>68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Крупы овсяная и перловая,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2308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40</w:t>
            </w:r>
            <w:r>
              <w:t>,</w:t>
            </w:r>
            <w:r w:rsidRPr="00574352">
              <w:t>87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"Овсяные хлопья ""Геркулес"", </w:t>
            </w:r>
            <w:proofErr w:type="gramStart"/>
            <w:r w:rsidRPr="00574352">
              <w:t>кг</w:t>
            </w:r>
            <w:proofErr w:type="gramEnd"/>
            <w:r w:rsidRPr="00574352">
              <w:t>"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117</w:t>
            </w:r>
            <w:r>
              <w:t>,</w:t>
            </w:r>
            <w:r w:rsidRPr="00574352">
              <w:t>42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Вермишель,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115</w:t>
            </w:r>
            <w:r>
              <w:t>,</w:t>
            </w:r>
            <w:r w:rsidRPr="00574352">
              <w:t>66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Макаронные изделия из пшеничной муки высшего сорта,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99</w:t>
            </w:r>
            <w:r>
              <w:t>,</w:t>
            </w:r>
            <w:r w:rsidRPr="00574352">
              <w:t>22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lastRenderedPageBreak/>
              <w:t xml:space="preserve">Картофель,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15</w:t>
            </w:r>
            <w:r>
              <w:t>,</w:t>
            </w:r>
            <w:r w:rsidRPr="00574352">
              <w:t>92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Капуста белокочанная свежая,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31</w:t>
            </w:r>
            <w:r>
              <w:t>,</w:t>
            </w:r>
            <w:r w:rsidRPr="00574352">
              <w:t>13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Лук репчатый,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32</w:t>
            </w:r>
            <w:r>
              <w:t>,</w:t>
            </w:r>
            <w:r w:rsidRPr="00574352">
              <w:t>58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Свёкла столовая,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31</w:t>
            </w:r>
            <w:r>
              <w:t>,</w:t>
            </w:r>
            <w:r w:rsidRPr="00574352">
              <w:t>45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Морковь,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33</w:t>
            </w:r>
            <w:r>
              <w:t>,</w:t>
            </w:r>
            <w:r w:rsidRPr="00574352">
              <w:t>67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Чеснок,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2611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369</w:t>
            </w:r>
            <w:r>
              <w:t>,</w:t>
            </w:r>
            <w:r w:rsidRPr="00574352">
              <w:t>96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Огурцы свежие,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2621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174</w:t>
            </w:r>
            <w:r>
              <w:t>,</w:t>
            </w:r>
            <w:r w:rsidRPr="00574352">
              <w:t>63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Помидоры свежие,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2623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195</w:t>
            </w:r>
            <w:r>
              <w:t>,</w:t>
            </w:r>
            <w:r w:rsidRPr="00574352">
              <w:t>77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Зелень свежая,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763</w:t>
            </w:r>
            <w:r>
              <w:t>,</w:t>
            </w:r>
            <w:r w:rsidRPr="00574352">
              <w:t>67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Грибы свежие,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2624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333</w:t>
            </w:r>
            <w:r>
              <w:t>,</w:t>
            </w:r>
            <w:r w:rsidRPr="00574352">
              <w:t>83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Овощи замороженные,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2631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395</w:t>
            </w:r>
            <w:r>
              <w:t>,</w:t>
            </w:r>
            <w:r w:rsidRPr="00574352">
              <w:t>83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Яблоки,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108</w:t>
            </w:r>
            <w:r>
              <w:t>,</w:t>
            </w:r>
            <w:r w:rsidRPr="00574352">
              <w:t>48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Груши,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243</w:t>
            </w:r>
            <w:r>
              <w:t>,</w:t>
            </w:r>
            <w:r w:rsidRPr="00574352">
              <w:t>37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Апельсины,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161</w:t>
            </w:r>
            <w:r>
              <w:t>,</w:t>
            </w:r>
            <w:r w:rsidRPr="00574352">
              <w:t>34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Виноград,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2704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256</w:t>
            </w:r>
            <w:r>
              <w:t>,</w:t>
            </w:r>
            <w:r w:rsidRPr="00574352">
              <w:t>92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Лимоны,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172</w:t>
            </w:r>
            <w:r>
              <w:t>,</w:t>
            </w:r>
            <w:r w:rsidRPr="00574352">
              <w:t>16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Бананы,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138</w:t>
            </w:r>
            <w:r>
              <w:t>,</w:t>
            </w:r>
            <w:r w:rsidRPr="00574352">
              <w:t>60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Сухофрукты,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474</w:t>
            </w:r>
            <w:r>
              <w:t>,</w:t>
            </w:r>
            <w:r w:rsidRPr="00574352">
              <w:t>73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Орехи,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525</w:t>
            </w:r>
            <w:r>
              <w:t>,</w:t>
            </w:r>
            <w:r w:rsidRPr="00574352">
              <w:t>56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Ягоды замороженные,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440</w:t>
            </w:r>
            <w:r>
              <w:t>,</w:t>
            </w:r>
            <w:r w:rsidRPr="00574352">
              <w:t>28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Водка, </w:t>
            </w:r>
            <w:proofErr w:type="gramStart"/>
            <w:r w:rsidRPr="0057435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754</w:t>
            </w:r>
            <w:r>
              <w:t>,</w:t>
            </w:r>
            <w:r w:rsidRPr="00574352">
              <w:t>28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Вино виноградное крепленое, </w:t>
            </w:r>
            <w:proofErr w:type="gramStart"/>
            <w:r w:rsidRPr="0057435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673</w:t>
            </w:r>
            <w:r>
              <w:t>,</w:t>
            </w:r>
            <w:r w:rsidRPr="00574352">
              <w:t>84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Вино виноградное столовое, </w:t>
            </w:r>
            <w:proofErr w:type="gramStart"/>
            <w:r w:rsidRPr="0057435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2905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570</w:t>
            </w:r>
            <w:r>
              <w:t>,</w:t>
            </w:r>
            <w:r w:rsidRPr="00574352">
              <w:t>64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Коньяк ординарный отечественный, </w:t>
            </w:r>
            <w:proofErr w:type="gramStart"/>
            <w:r w:rsidRPr="0057435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3002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1699</w:t>
            </w:r>
            <w:r>
              <w:t>,</w:t>
            </w:r>
            <w:r w:rsidRPr="00574352">
              <w:t>79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Вино игристое отечественное, </w:t>
            </w:r>
            <w:proofErr w:type="gramStart"/>
            <w:r w:rsidRPr="0057435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3102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380</w:t>
            </w:r>
            <w:r>
              <w:t>,</w:t>
            </w:r>
            <w:r w:rsidRPr="00574352">
              <w:t>59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Пиво, </w:t>
            </w:r>
            <w:proofErr w:type="gramStart"/>
            <w:r w:rsidRPr="0057435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3203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157</w:t>
            </w:r>
            <w:r>
              <w:t>,</w:t>
            </w:r>
            <w:r w:rsidRPr="00574352">
              <w:t>24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Вода минеральная и питьевая, </w:t>
            </w:r>
            <w:proofErr w:type="gramStart"/>
            <w:r w:rsidRPr="0057435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3303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47</w:t>
            </w:r>
            <w:r>
              <w:t>,</w:t>
            </w:r>
            <w:r w:rsidRPr="00574352">
              <w:t>53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Напитки газированные, </w:t>
            </w:r>
            <w:proofErr w:type="gramStart"/>
            <w:r w:rsidRPr="0057435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3305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41</w:t>
            </w:r>
            <w:r>
              <w:t>,</w:t>
            </w:r>
            <w:r w:rsidRPr="00574352">
              <w:t>08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Мороженое сливочное,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3403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736</w:t>
            </w:r>
            <w:r>
              <w:t>,</w:t>
            </w:r>
            <w:r w:rsidRPr="00574352">
              <w:t>05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Кофе в организациях быстрого обслуживания,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3602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89</w:t>
            </w:r>
            <w:r>
              <w:t>,</w:t>
            </w:r>
            <w:r w:rsidRPr="00574352">
              <w:t>64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Продукция предприятий общественного питания быстрого обслуживания (сэндвич типа "Гамбургер"),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3608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116</w:t>
            </w:r>
            <w:r>
              <w:t>,</w:t>
            </w:r>
            <w:r w:rsidRPr="00574352">
              <w:t>27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Обед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3601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998</w:t>
            </w:r>
            <w:r>
              <w:t>,</w:t>
            </w:r>
            <w:r w:rsidRPr="00574352">
              <w:t>64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3606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348</w:t>
            </w:r>
            <w:r>
              <w:t>,</w:t>
            </w:r>
            <w:r w:rsidRPr="00574352">
              <w:t>48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Ужин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3607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2660</w:t>
            </w:r>
            <w:r>
              <w:t>,</w:t>
            </w:r>
            <w:r w:rsidRPr="00574352">
              <w:t>21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Ткани хлопчатобумажные бельевые, </w:t>
            </w:r>
            <w:proofErr w:type="gramStart"/>
            <w:r w:rsidRPr="00574352"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3709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151</w:t>
            </w:r>
            <w:r>
              <w:t>,</w:t>
            </w:r>
            <w:r w:rsidRPr="00574352">
              <w:t>56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Ткань костюмная шерстяная и полушерстяная, </w:t>
            </w:r>
            <w:proofErr w:type="gramStart"/>
            <w:r w:rsidRPr="00574352"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3808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875</w:t>
            </w:r>
            <w:r>
              <w:t>,</w:t>
            </w:r>
            <w:r w:rsidRPr="00574352">
              <w:t>37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Ткань платьевая из искусственного или синтетического шелка, </w:t>
            </w:r>
            <w:proofErr w:type="gramStart"/>
            <w:r w:rsidRPr="00574352"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3902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310</w:t>
            </w:r>
            <w:r>
              <w:t>,</w:t>
            </w:r>
            <w:r w:rsidRPr="00574352">
              <w:t>76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Ткани декоративные для изготовления штор и занавесей, </w:t>
            </w:r>
            <w:proofErr w:type="gramStart"/>
            <w:r w:rsidRPr="00574352"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3903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302</w:t>
            </w:r>
            <w:r>
              <w:t>,</w:t>
            </w:r>
            <w:r w:rsidRPr="00574352">
              <w:t>98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Полотенце личное,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4052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337</w:t>
            </w:r>
            <w:r>
              <w:t>,</w:t>
            </w:r>
            <w:r w:rsidRPr="00574352">
              <w:t>42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Полотенце кухонное,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4056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106</w:t>
            </w:r>
            <w:r>
              <w:t>,</w:t>
            </w:r>
            <w:r w:rsidRPr="00574352">
              <w:t>72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Куртка мужская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8072</w:t>
            </w:r>
            <w:r>
              <w:t>,</w:t>
            </w:r>
            <w:r w:rsidRPr="00574352">
              <w:t>54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Куртка мужская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3800</w:t>
            </w:r>
            <w:r>
              <w:t>,</w:t>
            </w:r>
            <w:r w:rsidRPr="00574352">
              <w:t>53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Куртка мужская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26605</w:t>
            </w:r>
            <w:r>
              <w:t>,</w:t>
            </w:r>
            <w:r w:rsidRPr="00574352">
              <w:t>37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Костюм-двойка мужской из шерстяных, полушерстяных или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10453</w:t>
            </w:r>
            <w:r>
              <w:t>,</w:t>
            </w:r>
            <w:r w:rsidRPr="00574352">
              <w:t>59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Брюки мужские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2750</w:t>
            </w:r>
            <w:r>
              <w:t>,</w:t>
            </w:r>
            <w:r w:rsidRPr="00574352">
              <w:t>50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Брюки мужские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2308</w:t>
            </w:r>
            <w:r>
              <w:t>,</w:t>
            </w:r>
            <w:r w:rsidRPr="00574352">
              <w:t>30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Сорочка верхняя мужская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1814</w:t>
            </w:r>
            <w:r>
              <w:t>,</w:t>
            </w:r>
            <w:r w:rsidRPr="00574352">
              <w:t>38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Пальто женское зимнее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18119</w:t>
            </w:r>
            <w:r>
              <w:t>,</w:t>
            </w:r>
            <w:r w:rsidRPr="00574352">
              <w:t>08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Пальто женское демисезонное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13285</w:t>
            </w:r>
            <w:r>
              <w:t>,</w:t>
            </w:r>
            <w:r w:rsidRPr="00574352">
              <w:t>37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lastRenderedPageBreak/>
              <w:t>Пальто (полупальто) женское с верхом из плащевых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9608</w:t>
            </w:r>
            <w:r>
              <w:t>,</w:t>
            </w:r>
            <w:r w:rsidRPr="00574352">
              <w:t>31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Куртка женская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4582</w:t>
            </w:r>
            <w:r>
              <w:t>,</w:t>
            </w:r>
            <w:r w:rsidRPr="00574352">
              <w:t>61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Платье (платье-костюм) женское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4120</w:t>
            </w:r>
            <w:r>
              <w:t>,</w:t>
            </w:r>
            <w:r w:rsidRPr="00574352">
              <w:t>53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Платье (платье-костюм) женское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1431</w:t>
            </w:r>
            <w:r>
              <w:t>,</w:t>
            </w:r>
            <w:r w:rsidRPr="00574352">
              <w:t>83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Пиджак, жакет женский из шерстяных,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4629</w:t>
            </w:r>
            <w:r>
              <w:t>,</w:t>
            </w:r>
            <w:r w:rsidRPr="00574352">
              <w:t>69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Брюки женские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2966</w:t>
            </w:r>
            <w:r>
              <w:t>,</w:t>
            </w:r>
            <w:r w:rsidRPr="00574352">
              <w:t>38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Брюки женские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2682</w:t>
            </w:r>
            <w:r>
              <w:t>,</w:t>
            </w:r>
            <w:r w:rsidRPr="00574352">
              <w:t>36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Юбка женская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4139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2613</w:t>
            </w:r>
            <w:r>
              <w:t>,</w:t>
            </w:r>
            <w:r w:rsidRPr="00574352">
              <w:t>02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Блузка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2375</w:t>
            </w:r>
            <w:r>
              <w:t>,</w:t>
            </w:r>
            <w:r w:rsidRPr="00574352">
              <w:t>94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Халат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858</w:t>
            </w:r>
            <w:r>
              <w:t>,</w:t>
            </w:r>
            <w:r w:rsidRPr="00574352">
              <w:t>10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Сорочка ночная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722</w:t>
            </w:r>
            <w:r>
              <w:t>,</w:t>
            </w:r>
            <w:r w:rsidRPr="00574352">
              <w:t>75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Куртка для детей 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3981</w:t>
            </w:r>
            <w:r>
              <w:t>,</w:t>
            </w:r>
            <w:r w:rsidRPr="00574352">
              <w:t>74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Брюки для детей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1834</w:t>
            </w:r>
            <w:r>
              <w:t>,</w:t>
            </w:r>
            <w:r w:rsidRPr="00574352">
              <w:t>45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Брюки для детей школьного возраста из джинсовой ткани,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1869</w:t>
            </w:r>
            <w:r>
              <w:t>,</w:t>
            </w:r>
            <w:r w:rsidRPr="00574352">
              <w:t>01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Сорочка верхняя для мальчиков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765</w:t>
            </w:r>
            <w:r>
              <w:t>,</w:t>
            </w:r>
            <w:r w:rsidRPr="00574352">
              <w:t>18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Платье (платье-костюм, сарафан) для девочек школьного возраста из полушерстяных,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2105</w:t>
            </w:r>
            <w:r>
              <w:t>,</w:t>
            </w:r>
            <w:r w:rsidRPr="00574352">
              <w:t>28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Блузка для девочек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1575</w:t>
            </w:r>
            <w:r>
              <w:t>,</w:t>
            </w:r>
            <w:r w:rsidRPr="00574352">
              <w:t>56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Юбка для девочек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1555</w:t>
            </w:r>
            <w:r>
              <w:t>,</w:t>
            </w:r>
            <w:r w:rsidRPr="00574352">
              <w:t>12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Куртка для детей дошкольного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3833</w:t>
            </w:r>
            <w:r>
              <w:t>,</w:t>
            </w:r>
            <w:r w:rsidRPr="00574352">
              <w:t>30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Комбинезон (костюм) утепленный для детей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3910</w:t>
            </w:r>
            <w:r>
              <w:t>,</w:t>
            </w:r>
            <w:r w:rsidRPr="00574352">
              <w:t>45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Сорочка верхняя для мальчиков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755</w:t>
            </w:r>
            <w:r>
              <w:t>,</w:t>
            </w:r>
            <w:r w:rsidRPr="00574352">
              <w:t>19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Платье (сарафан) летнее для девочек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938</w:t>
            </w:r>
            <w:r>
              <w:t>,</w:t>
            </w:r>
            <w:r w:rsidRPr="00574352">
              <w:t>04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gramStart"/>
            <w:r w:rsidRPr="00574352">
              <w:t>Комбинезон</w:t>
            </w:r>
            <w:proofErr w:type="gramEnd"/>
            <w:r w:rsidRPr="00574352">
              <w:t xml:space="preserve"> утепленный для детей до одного года,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3081</w:t>
            </w:r>
            <w:r>
              <w:t>,</w:t>
            </w:r>
            <w:r w:rsidRPr="00574352">
              <w:t>70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Пеленки для новорожденных,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267</w:t>
            </w:r>
            <w:r>
              <w:t>,</w:t>
            </w:r>
            <w:r w:rsidRPr="00574352">
              <w:t>94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Ползунки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245</w:t>
            </w:r>
            <w:r>
              <w:t>,</w:t>
            </w:r>
            <w:r w:rsidRPr="00574352">
              <w:t>94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Белье для новорожденных и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246</w:t>
            </w:r>
            <w:r>
              <w:t>,</w:t>
            </w:r>
            <w:r w:rsidRPr="00574352">
              <w:t>40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Комплект постельного белья </w:t>
            </w:r>
            <w:proofErr w:type="spellStart"/>
            <w:r w:rsidRPr="00574352">
              <w:t>полутораспальный</w:t>
            </w:r>
            <w:proofErr w:type="spellEnd"/>
            <w:r w:rsidRPr="00574352">
              <w:t xml:space="preserve"> из хлопчатобумажной ткани,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1835</w:t>
            </w:r>
            <w:r>
              <w:t>,</w:t>
            </w:r>
            <w:r w:rsidRPr="00574352">
              <w:t>36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Одеяло стеганое,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1427</w:t>
            </w:r>
            <w:r>
              <w:t>,</w:t>
            </w:r>
            <w:r w:rsidRPr="00574352">
              <w:t>00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Подушка,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4199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767</w:t>
            </w:r>
            <w:r>
              <w:t>,</w:t>
            </w:r>
            <w:r w:rsidRPr="00574352">
              <w:t>88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Пальто женское меховое и дубленка,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57300</w:t>
            </w:r>
            <w:r>
              <w:t>,</w:t>
            </w:r>
            <w:r w:rsidRPr="00574352">
              <w:t>97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Джемпер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2587</w:t>
            </w:r>
            <w:r>
              <w:t>,</w:t>
            </w:r>
            <w:r w:rsidRPr="00574352">
              <w:t>85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Джемпер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1992</w:t>
            </w:r>
            <w:r>
              <w:t>,</w:t>
            </w:r>
            <w:r w:rsidRPr="00574352">
              <w:t>34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Джемпер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1624</w:t>
            </w:r>
            <w:r>
              <w:t>,</w:t>
            </w:r>
            <w:r w:rsidRPr="00574352">
              <w:t>25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Костюм спортивный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4388</w:t>
            </w:r>
            <w:r>
              <w:t>,</w:t>
            </w:r>
            <w:r w:rsidRPr="00574352">
              <w:t>48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Костюм спортивный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2612</w:t>
            </w:r>
            <w:r>
              <w:t>,</w:t>
            </w:r>
            <w:r w:rsidRPr="00574352">
              <w:t>41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Костюм трикотажный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1159</w:t>
            </w:r>
            <w:r>
              <w:t>,</w:t>
            </w:r>
            <w:r w:rsidRPr="00574352">
              <w:t>50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Трикотажный головной убор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1064</w:t>
            </w:r>
            <w:r>
              <w:t>,</w:t>
            </w:r>
            <w:r w:rsidRPr="00574352">
              <w:t>77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Трикотажная шапочка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861</w:t>
            </w:r>
            <w:r>
              <w:t>,</w:t>
            </w:r>
            <w:r w:rsidRPr="00574352">
              <w:t>35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Варежки (перчатки)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206</w:t>
            </w:r>
            <w:r>
              <w:t>,</w:t>
            </w:r>
            <w:r w:rsidRPr="00574352">
              <w:t>73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Перчатки трикотажные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499</w:t>
            </w:r>
            <w:r>
              <w:t>,</w:t>
            </w:r>
            <w:r w:rsidRPr="00574352">
              <w:t>39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Шарф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805</w:t>
            </w:r>
            <w:r>
              <w:t>,</w:t>
            </w:r>
            <w:r w:rsidRPr="00574352">
              <w:t>06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Майка, футболка мужская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483</w:t>
            </w:r>
            <w:r>
              <w:t>,</w:t>
            </w:r>
            <w:r w:rsidRPr="00574352">
              <w:t>76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Трусы мужские,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4509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391</w:t>
            </w:r>
            <w:r>
              <w:t>,</w:t>
            </w:r>
            <w:r w:rsidRPr="00574352">
              <w:t>01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Майка, футболка женская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481</w:t>
            </w:r>
            <w:r>
              <w:t>,</w:t>
            </w:r>
            <w:r w:rsidRPr="00574352">
              <w:t>37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Трусы женские,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337</w:t>
            </w:r>
            <w:r>
              <w:t>,</w:t>
            </w:r>
            <w:r w:rsidRPr="00574352">
              <w:t>80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Футболка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354</w:t>
            </w:r>
            <w:r>
              <w:t>,</w:t>
            </w:r>
            <w:r w:rsidRPr="00574352">
              <w:t>06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Трусы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191</w:t>
            </w:r>
            <w:r>
              <w:t>,</w:t>
            </w:r>
            <w:r w:rsidRPr="00574352">
              <w:t>15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Носки мужские,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96</w:t>
            </w:r>
            <w:r>
              <w:t>,</w:t>
            </w:r>
            <w:r w:rsidRPr="00574352">
              <w:t>44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lastRenderedPageBreak/>
              <w:t>Носки, гольфы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92</w:t>
            </w:r>
            <w:r>
              <w:t>,</w:t>
            </w:r>
            <w:r w:rsidRPr="00574352">
              <w:t>13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Колготки женские эластичные,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286</w:t>
            </w:r>
            <w:r>
              <w:t>,</w:t>
            </w:r>
            <w:r w:rsidRPr="00574352">
              <w:t>90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Колготки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265</w:t>
            </w:r>
            <w:r>
              <w:t>,</w:t>
            </w:r>
            <w:r w:rsidRPr="00574352">
              <w:t>35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Носки, гольфы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109</w:t>
            </w:r>
            <w:r>
              <w:t>,</w:t>
            </w:r>
            <w:r w:rsidRPr="00574352">
              <w:t>73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4751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5617</w:t>
            </w:r>
            <w:r>
              <w:t>,</w:t>
            </w:r>
            <w:r w:rsidRPr="00574352">
              <w:t>20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4752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4359</w:t>
            </w:r>
            <w:r>
              <w:t>,</w:t>
            </w:r>
            <w:r w:rsidRPr="00574352">
              <w:t>13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Полуботинки мужские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4753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2601</w:t>
            </w:r>
            <w:r>
              <w:t>,</w:t>
            </w:r>
            <w:r w:rsidRPr="00574352">
              <w:t>60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Сапоги женские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8291</w:t>
            </w:r>
            <w:r>
              <w:t>,</w:t>
            </w:r>
            <w:r w:rsidRPr="00574352">
              <w:t>75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Сапоги женские осенние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7703</w:t>
            </w:r>
            <w:r>
              <w:t>,</w:t>
            </w:r>
            <w:r w:rsidRPr="00574352">
              <w:t>09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Туфли женские закрытые,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4732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2924</w:t>
            </w:r>
            <w:r>
              <w:t>,</w:t>
            </w:r>
            <w:r w:rsidRPr="00574352">
              <w:t>38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4726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4335</w:t>
            </w:r>
            <w:r>
              <w:t>,</w:t>
            </w:r>
            <w:r w:rsidRPr="00574352">
              <w:t>77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Туфли женские летние, босоножки,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4733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2910</w:t>
            </w:r>
            <w:r>
              <w:t>,</w:t>
            </w:r>
            <w:r w:rsidRPr="00574352">
              <w:t>17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4731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3702</w:t>
            </w:r>
            <w:r>
              <w:t>,</w:t>
            </w:r>
            <w:r w:rsidRPr="00574352">
              <w:t>96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Ботинки, полуботинки для детей 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4746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2713</w:t>
            </w:r>
            <w:r>
              <w:t>,</w:t>
            </w:r>
            <w:r w:rsidRPr="00574352">
              <w:t>92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4735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2850</w:t>
            </w:r>
            <w:r>
              <w:t>,</w:t>
            </w:r>
            <w:r w:rsidRPr="00574352">
              <w:t>24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Туфли детские летние (сандалеты),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4738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1488</w:t>
            </w:r>
            <w:r>
              <w:t>,</w:t>
            </w:r>
            <w:r w:rsidRPr="00574352">
              <w:t>61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Кроссовые туфли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4744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2271</w:t>
            </w:r>
            <w:r>
              <w:t>,</w:t>
            </w:r>
            <w:r w:rsidRPr="00574352">
              <w:t>53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4747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703</w:t>
            </w:r>
            <w:r>
              <w:t>,</w:t>
            </w:r>
            <w:r w:rsidRPr="00574352">
              <w:t>66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Обувь домашняя с текстильным верхом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4748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397</w:t>
            </w:r>
            <w:r>
              <w:t>,</w:t>
            </w:r>
            <w:r w:rsidRPr="00574352">
              <w:t>84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Кроссовые туфли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3557</w:t>
            </w:r>
            <w:r>
              <w:t>,</w:t>
            </w:r>
            <w:r w:rsidRPr="00574352">
              <w:t>18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Сапоги цельнорезиновые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856</w:t>
            </w:r>
            <w:r>
              <w:t>,</w:t>
            </w:r>
            <w:r w:rsidRPr="00574352">
              <w:t>15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Сапоги цельнорезиновые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4803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1090</w:t>
            </w:r>
            <w:r>
              <w:t>,</w:t>
            </w:r>
            <w:r w:rsidRPr="00574352">
              <w:t>16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Мыло хозяйственное,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58</w:t>
            </w:r>
            <w:r>
              <w:t>,</w:t>
            </w:r>
            <w:r w:rsidRPr="00574352">
              <w:t>35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Порошок стиральный,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232</w:t>
            </w:r>
            <w:r>
              <w:t>,</w:t>
            </w:r>
            <w:r w:rsidRPr="00574352">
              <w:t>38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Жидкие чистящие и моющие средства, </w:t>
            </w:r>
            <w:proofErr w:type="gramStart"/>
            <w:r w:rsidRPr="0057435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225</w:t>
            </w:r>
            <w:r>
              <w:t>,</w:t>
            </w:r>
            <w:r w:rsidRPr="00574352">
              <w:t>34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Дезинфицирующее средство для поверхностей, </w:t>
            </w:r>
            <w:proofErr w:type="gramStart"/>
            <w:r w:rsidRPr="0057435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332</w:t>
            </w:r>
            <w:r>
              <w:t>,</w:t>
            </w:r>
            <w:r w:rsidRPr="00574352">
              <w:t>17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Мыло туалетное,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58</w:t>
            </w:r>
            <w:r>
              <w:t>,</w:t>
            </w:r>
            <w:r w:rsidRPr="00574352">
              <w:t>47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Туалетная вода,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2260</w:t>
            </w:r>
            <w:r>
              <w:t>,</w:t>
            </w:r>
            <w:r w:rsidRPr="00574352">
              <w:t>12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Шампунь,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239</w:t>
            </w:r>
            <w:r>
              <w:t>,</w:t>
            </w:r>
            <w:r w:rsidRPr="00574352">
              <w:t>77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Гель для душа,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5320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204</w:t>
            </w:r>
            <w:r>
              <w:t>,</w:t>
            </w:r>
            <w:r w:rsidRPr="00574352">
              <w:t>24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Мыло туалетное жидкое,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131</w:t>
            </w:r>
            <w:r>
              <w:t>,</w:t>
            </w:r>
            <w:r w:rsidRPr="00574352">
              <w:t>78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Дезодорант, 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161</w:t>
            </w:r>
            <w:r>
              <w:t>,</w:t>
            </w:r>
            <w:r w:rsidRPr="00574352">
              <w:t>43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Крем для лица,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395</w:t>
            </w:r>
            <w:r>
              <w:t>,</w:t>
            </w:r>
            <w:r w:rsidRPr="00574352">
              <w:t>07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Крем для рук,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144</w:t>
            </w:r>
            <w:r>
              <w:t>,</w:t>
            </w:r>
            <w:r w:rsidRPr="00574352">
              <w:t>19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Крем детский,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5310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194</w:t>
            </w:r>
            <w:r>
              <w:t>,</w:t>
            </w:r>
            <w:r w:rsidRPr="00574352">
              <w:t>49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Тушь для ресниц,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5318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533</w:t>
            </w:r>
            <w:r>
              <w:t>,</w:t>
            </w:r>
            <w:r w:rsidRPr="00574352">
              <w:t>53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Паста зубная,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169</w:t>
            </w:r>
            <w:r>
              <w:t>,</w:t>
            </w:r>
            <w:r w:rsidRPr="00574352">
              <w:t>16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Пена для бритья,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262</w:t>
            </w:r>
            <w:r>
              <w:t>,</w:t>
            </w:r>
            <w:r w:rsidRPr="00574352">
              <w:t>95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Краска для волос,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5319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274</w:t>
            </w:r>
            <w:r>
              <w:t>,</w:t>
            </w:r>
            <w:r w:rsidRPr="00574352">
              <w:t>35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Бюстгальтер,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1428</w:t>
            </w:r>
            <w:r>
              <w:t>,</w:t>
            </w:r>
            <w:r w:rsidRPr="00574352">
              <w:t>70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Сумка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5420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4127</w:t>
            </w:r>
            <w:r>
              <w:t>,</w:t>
            </w:r>
            <w:r w:rsidRPr="00574352">
              <w:t>88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Рюкзак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2644</w:t>
            </w:r>
            <w:r>
              <w:t>,</w:t>
            </w:r>
            <w:r w:rsidRPr="00574352">
              <w:t>67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Ранец, рюкзак для 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2446</w:t>
            </w:r>
            <w:r>
              <w:t>,</w:t>
            </w:r>
            <w:r w:rsidRPr="00574352">
              <w:t>55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Чемодан,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6648</w:t>
            </w:r>
            <w:r>
              <w:t>,</w:t>
            </w:r>
            <w:r w:rsidRPr="00574352">
              <w:t>23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Коляска для новорожденного,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27260</w:t>
            </w:r>
            <w:r>
              <w:t>,</w:t>
            </w:r>
            <w:r w:rsidRPr="00574352">
              <w:t>81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Зонт,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1307</w:t>
            </w:r>
            <w:r>
              <w:t>,</w:t>
            </w:r>
            <w:r w:rsidRPr="00574352">
              <w:t>15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Тюль, полотно гардинное, </w:t>
            </w:r>
            <w:proofErr w:type="gramStart"/>
            <w:r w:rsidRPr="00574352"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645</w:t>
            </w:r>
            <w:r>
              <w:t>,</w:t>
            </w:r>
            <w:r w:rsidRPr="00574352">
              <w:t>64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Перчатки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2387</w:t>
            </w:r>
            <w:r>
              <w:t>,</w:t>
            </w:r>
            <w:r w:rsidRPr="00574352">
              <w:t>37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Ремень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1240</w:t>
            </w:r>
            <w:r>
              <w:t>,</w:t>
            </w:r>
            <w:r w:rsidRPr="00574352">
              <w:t>11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Щетка зубная,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5406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114</w:t>
            </w:r>
            <w:r>
              <w:t>,</w:t>
            </w:r>
            <w:r w:rsidRPr="00574352">
              <w:t>10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Бритвенные станки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61</w:t>
            </w:r>
            <w:r>
              <w:t>,</w:t>
            </w:r>
            <w:r w:rsidRPr="00574352">
              <w:t>47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Нитки швейные, катушка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46</w:t>
            </w:r>
            <w:r>
              <w:t>,</w:t>
            </w:r>
            <w:r w:rsidRPr="00574352">
              <w:t>34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Сигареты с фильтром,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156</w:t>
            </w:r>
            <w:r>
              <w:t>,</w:t>
            </w:r>
            <w:r w:rsidRPr="00574352">
              <w:t>78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lastRenderedPageBreak/>
              <w:t>Спички, коробок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</w:t>
            </w:r>
            <w:r>
              <w:t>,</w:t>
            </w:r>
            <w:r w:rsidRPr="00574352">
              <w:t>38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Шкаф для платья и белья,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19056</w:t>
            </w:r>
            <w:r>
              <w:t>,</w:t>
            </w:r>
            <w:r w:rsidRPr="00574352">
              <w:t>94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Стол обеденный,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6773</w:t>
            </w:r>
            <w:r>
              <w:t>,</w:t>
            </w:r>
            <w:r w:rsidRPr="00574352">
              <w:t>50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Диван-кровать,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37705</w:t>
            </w:r>
            <w:r>
              <w:t>,</w:t>
            </w:r>
            <w:r w:rsidRPr="00574352">
              <w:t>54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Кресло мягкое,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5824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15947</w:t>
            </w:r>
            <w:r>
              <w:t>,</w:t>
            </w:r>
            <w:r w:rsidRPr="00574352">
              <w:t>86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Кровать для </w:t>
            </w:r>
            <w:proofErr w:type="spellStart"/>
            <w:r w:rsidRPr="00574352">
              <w:t>новорожденных</w:t>
            </w:r>
            <w:proofErr w:type="gramStart"/>
            <w:r w:rsidRPr="00574352">
              <w:t>,ш</w:t>
            </w:r>
            <w:proofErr w:type="gramEnd"/>
            <w:r w:rsidRPr="00574352">
              <w:t>т</w:t>
            </w:r>
            <w:proofErr w:type="spellEnd"/>
            <w:r w:rsidRPr="00574352"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5820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7172</w:t>
            </w:r>
            <w:r>
              <w:t>,</w:t>
            </w:r>
            <w:r w:rsidRPr="00574352">
              <w:t>35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Шкаф-вешалка для прихожей,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5818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16335</w:t>
            </w:r>
            <w:r>
              <w:t>,</w:t>
            </w:r>
            <w:r w:rsidRPr="00574352">
              <w:t>82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Шкаф навесной кухонный (полка), двухстворчатый,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5819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7023</w:t>
            </w:r>
            <w:r>
              <w:t>,</w:t>
            </w:r>
            <w:r w:rsidRPr="00574352">
              <w:t>75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Стол рабочий кухонный,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5821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8673</w:t>
            </w:r>
            <w:r>
              <w:t>,</w:t>
            </w:r>
            <w:r w:rsidRPr="00574352">
              <w:t>52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Стул с мягким сиденьем,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5817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4506</w:t>
            </w:r>
            <w:r>
              <w:t>,</w:t>
            </w:r>
            <w:r w:rsidRPr="00574352">
              <w:t>28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Табурет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5822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1400</w:t>
            </w:r>
            <w:r>
              <w:t>,</w:t>
            </w:r>
            <w:r w:rsidRPr="00574352">
              <w:t>57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Зеркало навесное для ванной комнаты,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5823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1572</w:t>
            </w:r>
            <w:r>
              <w:t>,</w:t>
            </w:r>
            <w:r w:rsidRPr="00574352">
              <w:t>66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Матрас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5825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12826</w:t>
            </w:r>
            <w:r>
              <w:t>,</w:t>
            </w:r>
            <w:r w:rsidRPr="00574352">
              <w:t>78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Матрас детский,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5810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8314</w:t>
            </w:r>
            <w:r>
              <w:t>,</w:t>
            </w:r>
            <w:r w:rsidRPr="00574352">
              <w:t>53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Набор корпусной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40598</w:t>
            </w:r>
            <w:r>
              <w:t>,</w:t>
            </w:r>
            <w:r w:rsidRPr="00574352">
              <w:t>67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Ковер, ковровое покрытие (палас) синтетический, м</w:t>
            </w:r>
            <w:proofErr w:type="gramStart"/>
            <w:r w:rsidRPr="00574352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5903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867</w:t>
            </w:r>
            <w:r>
              <w:t>,</w:t>
            </w:r>
            <w:r w:rsidRPr="00574352">
              <w:t>59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Кастрюля,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6010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1178</w:t>
            </w:r>
            <w:r>
              <w:t>,</w:t>
            </w:r>
            <w:r w:rsidRPr="00574352">
              <w:t>67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6011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1222</w:t>
            </w:r>
            <w:r>
              <w:t>,</w:t>
            </w:r>
            <w:r w:rsidRPr="00574352">
              <w:t>36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Сковорода,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1641</w:t>
            </w:r>
            <w:r>
              <w:t>,</w:t>
            </w:r>
            <w:r w:rsidRPr="00574352">
              <w:t>58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Комплект столовых приборов, комплект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401</w:t>
            </w:r>
            <w:r>
              <w:t>,</w:t>
            </w:r>
            <w:r w:rsidRPr="00574352">
              <w:t>70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Рюмка, фужер из простого стекла,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82</w:t>
            </w:r>
            <w:r>
              <w:t>,</w:t>
            </w:r>
            <w:r w:rsidRPr="00574352">
              <w:t>35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Тарелка обеденная,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126</w:t>
            </w:r>
            <w:r>
              <w:t>,</w:t>
            </w:r>
            <w:r w:rsidRPr="00574352">
              <w:t>06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Кружка, чашка чайная с блюдцем,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250</w:t>
            </w:r>
            <w:r>
              <w:t>,</w:t>
            </w:r>
            <w:r w:rsidRPr="00574352">
              <w:t>03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Часы наручные,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2819</w:t>
            </w:r>
            <w:r>
              <w:t>,</w:t>
            </w:r>
            <w:r w:rsidRPr="00574352">
              <w:t>04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Холодильник двухкамерный, емкостью 250-360 л,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37992</w:t>
            </w:r>
            <w:r>
              <w:t>,</w:t>
            </w:r>
            <w:r w:rsidRPr="00574352">
              <w:t>80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Машина стиральная автоматическая,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31101</w:t>
            </w:r>
            <w:r>
              <w:t>,</w:t>
            </w:r>
            <w:r w:rsidRPr="00574352">
              <w:t>88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Электропылесос напольный,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9575</w:t>
            </w:r>
            <w:r>
              <w:t>,</w:t>
            </w:r>
            <w:r w:rsidRPr="00574352">
              <w:t>78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Печь микроволновая,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8067</w:t>
            </w:r>
            <w:r>
              <w:t>,</w:t>
            </w:r>
            <w:r w:rsidRPr="00574352">
              <w:t>15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Плита бытовая,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6424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24205</w:t>
            </w:r>
            <w:r>
              <w:t>,</w:t>
            </w:r>
            <w:r w:rsidRPr="00574352">
              <w:t>22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Машина швейная,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16227</w:t>
            </w:r>
            <w:r>
              <w:t>,</w:t>
            </w:r>
            <w:r w:rsidRPr="00574352">
              <w:t>41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Электрочайник,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2708</w:t>
            </w:r>
            <w:r>
              <w:t>,</w:t>
            </w:r>
            <w:r w:rsidRPr="00574352">
              <w:t>32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Миксер, блендер,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2681</w:t>
            </w:r>
            <w:r>
              <w:t>,</w:t>
            </w:r>
            <w:r w:rsidRPr="00574352">
              <w:t>22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Электроутюг,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6435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3074</w:t>
            </w:r>
            <w:r>
              <w:t>,</w:t>
            </w:r>
            <w:r w:rsidRPr="00574352">
              <w:t>45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Светильник потолочный,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2466</w:t>
            </w:r>
            <w:r>
              <w:t>,</w:t>
            </w:r>
            <w:r w:rsidRPr="00574352">
              <w:t>57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Лампа электрическая осветительная,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36</w:t>
            </w:r>
            <w:r>
              <w:t>,</w:t>
            </w:r>
            <w:r w:rsidRPr="00574352">
              <w:t>51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Лампа энергосберегающая,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6431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151</w:t>
            </w:r>
            <w:r>
              <w:t>,</w:t>
            </w:r>
            <w:r w:rsidRPr="00574352">
              <w:t>47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Лампа светодиодная,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6434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116</w:t>
            </w:r>
            <w:r>
              <w:t>,</w:t>
            </w:r>
            <w:r w:rsidRPr="00574352">
              <w:t>86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Батарейки электрические типа АА,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52</w:t>
            </w:r>
            <w:r>
              <w:t>,</w:t>
            </w:r>
            <w:r w:rsidRPr="00574352">
              <w:t>48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Дрель электрическая,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6441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4124</w:t>
            </w:r>
            <w:r>
              <w:t>,</w:t>
            </w:r>
            <w:r w:rsidRPr="00574352">
              <w:t>91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Триммер,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6442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6490</w:t>
            </w:r>
            <w:r>
              <w:t>,</w:t>
            </w:r>
            <w:r w:rsidRPr="00574352">
              <w:t>04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Тетрадь школьная,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12</w:t>
            </w:r>
            <w:r>
              <w:t>,</w:t>
            </w:r>
            <w:r w:rsidRPr="00574352">
              <w:t>82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Альбом для рисования,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102</w:t>
            </w:r>
            <w:r>
              <w:t>,</w:t>
            </w:r>
            <w:r w:rsidRPr="00574352">
              <w:t>76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Бумага офисная, упаковка 500 листов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6509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371</w:t>
            </w:r>
            <w:r>
              <w:t>,</w:t>
            </w:r>
            <w:r w:rsidRPr="00574352">
              <w:t>17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Бумага туалетная, рулон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19</w:t>
            </w:r>
            <w:r>
              <w:t>,</w:t>
            </w:r>
            <w:r w:rsidRPr="00574352">
              <w:t>67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Салфетки влажные, упаковка 20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44</w:t>
            </w:r>
            <w:r>
              <w:t>,</w:t>
            </w:r>
            <w:r w:rsidRPr="00574352">
              <w:t>07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Бумажные столовые салфетки, упаковка 100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6506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42</w:t>
            </w:r>
            <w:r>
              <w:t>,</w:t>
            </w:r>
            <w:r w:rsidRPr="00574352">
              <w:t>74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Бумажные носовые платки, упаковка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6507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24</w:t>
            </w:r>
            <w:r>
              <w:t>,</w:t>
            </w:r>
            <w:r w:rsidRPr="00574352">
              <w:t>81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Прокладки женские гигиенические,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150</w:t>
            </w:r>
            <w:r>
              <w:t>,</w:t>
            </w:r>
            <w:r w:rsidRPr="00574352">
              <w:t>05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Подгузники детские бумажные,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276</w:t>
            </w:r>
            <w:r>
              <w:t>,</w:t>
            </w:r>
            <w:r w:rsidRPr="00574352">
              <w:t>46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Авторучка шариковая,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20</w:t>
            </w:r>
            <w:r>
              <w:t>,</w:t>
            </w:r>
            <w:r w:rsidRPr="00574352">
              <w:t>35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Карандаш </w:t>
            </w:r>
            <w:proofErr w:type="spellStart"/>
            <w:r w:rsidRPr="00574352">
              <w:t>чернографитный</w:t>
            </w:r>
            <w:proofErr w:type="spellEnd"/>
            <w:r w:rsidRPr="00574352"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17</w:t>
            </w:r>
            <w:r>
              <w:t>,</w:t>
            </w:r>
            <w:r w:rsidRPr="00574352">
              <w:t>43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Набор фломастеров,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201</w:t>
            </w:r>
            <w:r>
              <w:t>,</w:t>
            </w:r>
            <w:r w:rsidRPr="00574352">
              <w:t>41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Газета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6710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27</w:t>
            </w:r>
            <w:r>
              <w:t>,</w:t>
            </w:r>
            <w:r w:rsidRPr="00574352">
              <w:t>98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lastRenderedPageBreak/>
              <w:t>Книга художественная,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401</w:t>
            </w:r>
            <w:r>
              <w:t>,</w:t>
            </w:r>
            <w:r w:rsidRPr="00574352">
              <w:t>04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Учебник, учебное пособие, дидактический материал для общеобразовательной школы,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863</w:t>
            </w:r>
            <w:r>
              <w:t>,</w:t>
            </w:r>
            <w:r w:rsidRPr="00574352">
              <w:t>10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Велосипед дорожный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15235</w:t>
            </w:r>
            <w:r>
              <w:t>,</w:t>
            </w:r>
            <w:r w:rsidRPr="00574352">
              <w:t>48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Велосипед для дошкольников,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7768</w:t>
            </w:r>
            <w:r>
              <w:t>,</w:t>
            </w:r>
            <w:r w:rsidRPr="00574352">
              <w:t>82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Мотоцикл без коляски, скутер,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6803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100922</w:t>
            </w:r>
            <w:r>
              <w:t>,</w:t>
            </w:r>
            <w:r w:rsidRPr="00574352">
              <w:t>24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Телевизор,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29402</w:t>
            </w:r>
            <w:r>
              <w:t>,</w:t>
            </w:r>
            <w:r w:rsidRPr="00574352">
              <w:t>32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Флеш</w:t>
            </w:r>
            <w:proofErr w:type="spellEnd"/>
            <w:r w:rsidRPr="00574352">
              <w:t>-накопитель USB,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689</w:t>
            </w:r>
            <w:r>
              <w:t>,</w:t>
            </w:r>
            <w:r w:rsidRPr="00574352">
              <w:t>56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Монитор для настольного компьютера,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10678</w:t>
            </w:r>
            <w:r>
              <w:t>,</w:t>
            </w:r>
            <w:r w:rsidRPr="00574352">
              <w:t>70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Компьютер персональный переносной (ноутбук),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31993</w:t>
            </w:r>
            <w:r>
              <w:t>,</w:t>
            </w:r>
            <w:r w:rsidRPr="00574352">
              <w:t>37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Компьютер планшетный,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7033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11143</w:t>
            </w:r>
            <w:r>
              <w:t>,</w:t>
            </w:r>
            <w:r w:rsidRPr="00574352">
              <w:t>64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Моноблок,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7035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43714</w:t>
            </w:r>
            <w:r>
              <w:t>,</w:t>
            </w:r>
            <w:r w:rsidRPr="00574352">
              <w:t>99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Телефонный аппарат стационарный,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2823</w:t>
            </w:r>
            <w:r>
              <w:t>,</w:t>
            </w:r>
            <w:r w:rsidRPr="00574352">
              <w:t>77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Смартфон,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10415</w:t>
            </w:r>
            <w:r>
              <w:t>,</w:t>
            </w:r>
            <w:r w:rsidRPr="00574352">
              <w:t>82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Наушники беспроводные,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2867</w:t>
            </w:r>
            <w:r>
              <w:t>,</w:t>
            </w:r>
            <w:r w:rsidRPr="00574352">
              <w:t>12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Смарт-часы,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4430</w:t>
            </w:r>
            <w:r>
              <w:t>,</w:t>
            </w:r>
            <w:r w:rsidRPr="00574352">
              <w:t>54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Игрушки пластмассовые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486</w:t>
            </w:r>
            <w:r>
              <w:t>,</w:t>
            </w:r>
            <w:r w:rsidRPr="00574352">
              <w:t>80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Игрушки мягкие,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651</w:t>
            </w:r>
            <w:r>
              <w:t>,</w:t>
            </w:r>
            <w:r w:rsidRPr="00574352">
              <w:t>00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Конструктор детский пластмассовый,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1067</w:t>
            </w:r>
            <w:r>
              <w:t>,</w:t>
            </w:r>
            <w:r w:rsidRPr="00574352">
              <w:t>32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Фотоаппарат,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15009</w:t>
            </w:r>
            <w:r>
              <w:t>,</w:t>
            </w:r>
            <w:r w:rsidRPr="00574352">
              <w:t>45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Мяч футбольный,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1477</w:t>
            </w:r>
            <w:r>
              <w:t>,</w:t>
            </w:r>
            <w:r w:rsidRPr="00574352">
              <w:t>24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Коньки,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7353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3981</w:t>
            </w:r>
            <w:r>
              <w:t>,</w:t>
            </w:r>
            <w:r w:rsidRPr="00574352">
              <w:t>69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Доска обрезная,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14405</w:t>
            </w:r>
            <w:r>
              <w:t>,</w:t>
            </w:r>
            <w:r w:rsidRPr="00574352">
              <w:t>40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Плиты древесностружечные, ориентированно-стружечные, м</w:t>
            </w:r>
            <w:proofErr w:type="gramStart"/>
            <w:r w:rsidRPr="00574352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246</w:t>
            </w:r>
            <w:r>
              <w:t>,</w:t>
            </w:r>
            <w:r w:rsidRPr="00574352">
              <w:t>27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Цемент тарированный, 50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455</w:t>
            </w:r>
            <w:r>
              <w:t>,</w:t>
            </w:r>
            <w:r w:rsidRPr="00574352">
              <w:t>65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Еврошифер</w:t>
            </w:r>
            <w:proofErr w:type="spellEnd"/>
            <w:r w:rsidRPr="00574352">
              <w:t>, 10м2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4710</w:t>
            </w:r>
            <w:r>
              <w:t>,</w:t>
            </w:r>
            <w:r w:rsidRPr="00574352">
              <w:t>63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Гипсокартон</w:t>
            </w:r>
            <w:proofErr w:type="spellEnd"/>
            <w:r w:rsidRPr="00574352">
              <w:t>, м</w:t>
            </w:r>
            <w:proofErr w:type="gramStart"/>
            <w:r w:rsidRPr="00574352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126</w:t>
            </w:r>
            <w:r>
              <w:t>,</w:t>
            </w:r>
            <w:r w:rsidRPr="00574352">
              <w:t>22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Стекло оконное листовое, м</w:t>
            </w:r>
            <w:proofErr w:type="gramStart"/>
            <w:r w:rsidRPr="00574352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796</w:t>
            </w:r>
            <w:r>
              <w:t>,</w:t>
            </w:r>
            <w:r w:rsidRPr="00574352">
              <w:t>37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Кирпич красный, 1000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26862</w:t>
            </w:r>
            <w:r>
              <w:t>,</w:t>
            </w:r>
            <w:r w:rsidRPr="00574352">
              <w:t>32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Рубероид,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538</w:t>
            </w:r>
            <w:r>
              <w:t>,</w:t>
            </w:r>
            <w:r w:rsidRPr="00574352">
              <w:t>44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Металлочерепица</w:t>
            </w:r>
            <w:proofErr w:type="spellEnd"/>
            <w:r w:rsidRPr="00574352">
              <w:t>, м</w:t>
            </w:r>
            <w:proofErr w:type="gramStart"/>
            <w:r w:rsidRPr="00574352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1096</w:t>
            </w:r>
            <w:r>
              <w:t>,</w:t>
            </w:r>
            <w:r w:rsidRPr="00574352">
              <w:t>26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Ламинат, м</w:t>
            </w:r>
            <w:proofErr w:type="gramStart"/>
            <w:r w:rsidRPr="00574352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942</w:t>
            </w:r>
            <w:r>
              <w:t>,</w:t>
            </w:r>
            <w:r w:rsidRPr="00574352">
              <w:t>04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Линолеум, м</w:t>
            </w:r>
            <w:proofErr w:type="gramStart"/>
            <w:r w:rsidRPr="00574352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749</w:t>
            </w:r>
            <w:r>
              <w:t>,</w:t>
            </w:r>
            <w:r w:rsidRPr="00574352">
              <w:t>78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Плитка керамическая, облицовочная для внутренних работ, м</w:t>
            </w:r>
            <w:proofErr w:type="gramStart"/>
            <w:r w:rsidRPr="00574352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798</w:t>
            </w:r>
            <w:r>
              <w:t>,</w:t>
            </w:r>
            <w:r w:rsidRPr="00574352">
              <w:t>99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Краски масляные, эмали,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281</w:t>
            </w:r>
            <w:r>
              <w:t>,</w:t>
            </w:r>
            <w:r w:rsidRPr="00574352">
              <w:t>59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Обои виниловые,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1559</w:t>
            </w:r>
            <w:r>
              <w:t>,</w:t>
            </w:r>
            <w:r w:rsidRPr="00574352">
              <w:t>91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Мойка из нержавеющей стали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4172</w:t>
            </w:r>
            <w:r>
              <w:t>,</w:t>
            </w:r>
            <w:r w:rsidRPr="00574352">
              <w:t>08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Кольцо обручальное золотое, грамм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6955</w:t>
            </w:r>
            <w:r>
              <w:t>,</w:t>
            </w:r>
            <w:r w:rsidRPr="00574352">
              <w:t>73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Легковой автомобиль отечественный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1083778</w:t>
            </w:r>
            <w:r>
              <w:t>,</w:t>
            </w:r>
            <w:r w:rsidRPr="00574352">
              <w:t>28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Легковой автомобиль иностранной марки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2204726</w:t>
            </w:r>
            <w:r>
              <w:t>,</w:t>
            </w:r>
            <w:r w:rsidRPr="00574352">
              <w:t>89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Легковой автомобиль импортный подержанный,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1824351</w:t>
            </w:r>
            <w:r>
              <w:t>,</w:t>
            </w:r>
            <w:r w:rsidRPr="00574352">
              <w:t>43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Шины для легкового автомобиля,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4818</w:t>
            </w:r>
            <w:r>
              <w:t>,</w:t>
            </w:r>
            <w:r w:rsidRPr="00574352">
              <w:t>91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Кресло детское автомобильное,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5648</w:t>
            </w:r>
            <w:r>
              <w:t>,</w:t>
            </w:r>
            <w:r w:rsidRPr="00574352">
              <w:t>75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Газовое моторное топливо, </w:t>
            </w:r>
            <w:proofErr w:type="gramStart"/>
            <w:r w:rsidRPr="0057435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7805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27</w:t>
            </w:r>
            <w:r>
              <w:t>,</w:t>
            </w:r>
            <w:r w:rsidRPr="00574352">
              <w:t>23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Дизельное топливо, </w:t>
            </w:r>
            <w:proofErr w:type="gramStart"/>
            <w:r w:rsidRPr="0057435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59</w:t>
            </w:r>
            <w:r>
              <w:t>,</w:t>
            </w:r>
            <w:r w:rsidRPr="00574352">
              <w:t>58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Бензин автомобильный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7800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54</w:t>
            </w:r>
            <w:r>
              <w:t>,</w:t>
            </w:r>
            <w:r w:rsidRPr="00574352">
              <w:t>27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Бензин автомобильный марки АИ-92,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49</w:t>
            </w:r>
            <w:r>
              <w:t>,</w:t>
            </w:r>
            <w:r w:rsidRPr="00574352">
              <w:t>79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Бензин автомобильный марки АИ-95,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54</w:t>
            </w:r>
            <w:r>
              <w:t>,</w:t>
            </w:r>
            <w:r w:rsidRPr="00574352">
              <w:t>39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Бензин автомобильный марки АИ-98 и выше, </w:t>
            </w:r>
            <w:proofErr w:type="gramStart"/>
            <w:r w:rsidRPr="0057435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7806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66</w:t>
            </w:r>
            <w:r>
              <w:t>,</w:t>
            </w:r>
            <w:r w:rsidRPr="00574352">
              <w:t>66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Корригирующие очки,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1092</w:t>
            </w:r>
            <w:r>
              <w:t>,</w:t>
            </w:r>
            <w:r w:rsidRPr="00574352">
              <w:t>94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Термометр медицинский </w:t>
            </w:r>
            <w:proofErr w:type="spellStart"/>
            <w:r w:rsidRPr="00574352">
              <w:t>безртутный</w:t>
            </w:r>
            <w:proofErr w:type="spellEnd"/>
            <w:r w:rsidRPr="00574352">
              <w:t xml:space="preserve"> (</w:t>
            </w:r>
            <w:proofErr w:type="spellStart"/>
            <w:r w:rsidRPr="00574352">
              <w:t>галинстановый</w:t>
            </w:r>
            <w:proofErr w:type="spellEnd"/>
            <w:r w:rsidRPr="00574352">
              <w:t>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8017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293</w:t>
            </w:r>
            <w:r>
              <w:t>,</w:t>
            </w:r>
            <w:r w:rsidRPr="00574352">
              <w:t>18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Термометр медицинский электронный </w:t>
            </w:r>
            <w:proofErr w:type="spellStart"/>
            <w:r w:rsidRPr="00574352">
              <w:t>стандартный</w:t>
            </w:r>
            <w:proofErr w:type="gramStart"/>
            <w:r w:rsidRPr="00574352">
              <w:t>,ш</w:t>
            </w:r>
            <w:proofErr w:type="gramEnd"/>
            <w:r w:rsidRPr="00574352">
              <w:t>т</w:t>
            </w:r>
            <w:proofErr w:type="spellEnd"/>
            <w:r w:rsidRPr="00574352"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445</w:t>
            </w:r>
            <w:r>
              <w:t>,</w:t>
            </w:r>
            <w:r w:rsidRPr="00574352">
              <w:t>75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Аппарат для измерения артериального давления электронный,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3510</w:t>
            </w:r>
            <w:r>
              <w:t>,</w:t>
            </w:r>
            <w:r w:rsidRPr="00574352">
              <w:t>46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Шприцы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8014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12</w:t>
            </w:r>
            <w:r>
              <w:t>,</w:t>
            </w:r>
            <w:r w:rsidRPr="00574352">
              <w:t>21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lastRenderedPageBreak/>
              <w:t>Санитарно-гигиеническая маска (медицинская),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8015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</w:t>
            </w:r>
            <w:r>
              <w:t>,</w:t>
            </w:r>
            <w:r w:rsidRPr="00574352">
              <w:t>25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Соска (пустышка)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8006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241</w:t>
            </w:r>
            <w:r>
              <w:t>,</w:t>
            </w:r>
            <w:r w:rsidRPr="00574352">
              <w:t>88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Бутылочка для кормления,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286</w:t>
            </w:r>
            <w:r>
              <w:t>,</w:t>
            </w:r>
            <w:r w:rsidRPr="00574352">
              <w:t>19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Антисептик для рук,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8016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139</w:t>
            </w:r>
            <w:r>
              <w:t>,</w:t>
            </w:r>
            <w:r w:rsidRPr="00574352">
              <w:t>11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Ацетилсалициловая кислота (Аспирин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13</w:t>
            </w:r>
            <w:r>
              <w:t>,</w:t>
            </w:r>
            <w:r w:rsidRPr="00574352">
              <w:t>89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Парацетамол,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19</w:t>
            </w:r>
            <w:r>
              <w:t>,</w:t>
            </w:r>
            <w:r w:rsidRPr="00574352">
              <w:t>14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Супрастин,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71</w:t>
            </w:r>
            <w:r>
              <w:t>,</w:t>
            </w:r>
            <w:r w:rsidRPr="00574352">
              <w:t>47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Ксарелто</w:t>
            </w:r>
            <w:proofErr w:type="spellEnd"/>
            <w:r w:rsidRPr="00574352">
              <w:t>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1201</w:t>
            </w:r>
            <w:r>
              <w:t>,</w:t>
            </w:r>
            <w:r w:rsidRPr="00574352">
              <w:t>20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Глицин, 100 мг,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44</w:t>
            </w:r>
            <w:r>
              <w:t>,</w:t>
            </w:r>
            <w:r w:rsidRPr="00574352">
              <w:t>20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Винпоцетин</w:t>
            </w:r>
            <w:proofErr w:type="spellEnd"/>
            <w:r w:rsidRPr="00574352"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24</w:t>
            </w:r>
            <w:r>
              <w:t>,</w:t>
            </w:r>
            <w:r w:rsidRPr="00574352">
              <w:t>12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Бисопролол</w:t>
            </w:r>
            <w:proofErr w:type="spellEnd"/>
            <w:r w:rsidRPr="00574352"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7986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65</w:t>
            </w:r>
            <w:r>
              <w:t>,</w:t>
            </w:r>
            <w:r w:rsidRPr="00574352">
              <w:t>03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Эналаприл</w:t>
            </w:r>
            <w:proofErr w:type="spellEnd"/>
            <w:r w:rsidRPr="00574352"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24</w:t>
            </w:r>
            <w:r>
              <w:t>,</w:t>
            </w:r>
            <w:r w:rsidRPr="00574352">
              <w:t>91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Панкреатин,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7962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23</w:t>
            </w:r>
            <w:r>
              <w:t>,</w:t>
            </w:r>
            <w:r w:rsidRPr="00574352">
              <w:t>23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Дротаверин</w:t>
            </w:r>
            <w:proofErr w:type="spellEnd"/>
            <w:r w:rsidRPr="00574352">
              <w:t xml:space="preserve"> (Но-шпа), 40 мг, 100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343</w:t>
            </w:r>
            <w:r>
              <w:t>,</w:t>
            </w:r>
            <w:r w:rsidRPr="00574352">
              <w:t>60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Смекта</w:t>
            </w:r>
            <w:proofErr w:type="spellEnd"/>
            <w:r w:rsidRPr="00574352">
              <w:t>, порошок 3 г, 10 пакетов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106</w:t>
            </w:r>
            <w:r>
              <w:t>,</w:t>
            </w:r>
            <w:r w:rsidRPr="00574352">
              <w:t>96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Перекись водорода, 3%,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7950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14</w:t>
            </w:r>
            <w:r>
              <w:t>,</w:t>
            </w:r>
            <w:r w:rsidRPr="00574352">
              <w:t>25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Амброксол</w:t>
            </w:r>
            <w:proofErr w:type="spellEnd"/>
            <w:r w:rsidRPr="00574352">
              <w:t>, 30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56</w:t>
            </w:r>
            <w:r>
              <w:t>,</w:t>
            </w:r>
            <w:r w:rsidRPr="00574352">
              <w:t>18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Ацетилцистеин</w:t>
            </w:r>
            <w:proofErr w:type="spellEnd"/>
            <w:r w:rsidRPr="00574352">
              <w:t xml:space="preserve"> (АЦЦ), 600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7940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255</w:t>
            </w:r>
            <w:r>
              <w:t>,</w:t>
            </w:r>
            <w:r w:rsidRPr="00574352">
              <w:t>38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Ксилометазолин</w:t>
            </w:r>
            <w:proofErr w:type="spellEnd"/>
            <w:r w:rsidRPr="00574352">
              <w:t xml:space="preserve"> (</w:t>
            </w:r>
            <w:proofErr w:type="spellStart"/>
            <w:r w:rsidRPr="00574352">
              <w:t>Галазолин</w:t>
            </w:r>
            <w:proofErr w:type="spellEnd"/>
            <w:r w:rsidRPr="00574352">
              <w:t>) 0,1%,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46</w:t>
            </w:r>
            <w:r>
              <w:t>,</w:t>
            </w:r>
            <w:r w:rsidRPr="00574352">
              <w:t>64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Эуфиллин, 150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10</w:t>
            </w:r>
            <w:r>
              <w:t>,</w:t>
            </w:r>
            <w:r w:rsidRPr="00574352">
              <w:t>95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Азитромицин</w:t>
            </w:r>
            <w:proofErr w:type="spellEnd"/>
            <w:r w:rsidRPr="00574352">
              <w:t>, 500 мг, 10 капсул (10 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965</w:t>
            </w:r>
            <w:r>
              <w:t>,</w:t>
            </w:r>
            <w:r w:rsidRPr="00574352">
              <w:t>01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Цефтриаксон</w:t>
            </w:r>
            <w:proofErr w:type="spellEnd"/>
            <w:r w:rsidRPr="00574352">
              <w:t>, 1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36</w:t>
            </w:r>
            <w:r>
              <w:t>,</w:t>
            </w:r>
            <w:r w:rsidRPr="00574352">
              <w:t>87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Амоксициллин с </w:t>
            </w:r>
            <w:proofErr w:type="spellStart"/>
            <w:r w:rsidRPr="00574352">
              <w:t>клавулановой</w:t>
            </w:r>
            <w:proofErr w:type="spellEnd"/>
            <w:r w:rsidRPr="00574352">
              <w:t xml:space="preserve"> кислотой, 500 мг + 125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216</w:t>
            </w:r>
            <w:r>
              <w:t>,</w:t>
            </w:r>
            <w:r w:rsidRPr="00574352">
              <w:t>50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Осельтамивир</w:t>
            </w:r>
            <w:proofErr w:type="spellEnd"/>
            <w:r w:rsidRPr="00574352">
              <w:t xml:space="preserve"> (</w:t>
            </w:r>
            <w:proofErr w:type="spellStart"/>
            <w:r w:rsidRPr="00574352">
              <w:t>Номидес</w:t>
            </w:r>
            <w:proofErr w:type="spellEnd"/>
            <w:r w:rsidRPr="00574352">
              <w:t>), 75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745</w:t>
            </w:r>
            <w:r>
              <w:t>,</w:t>
            </w:r>
            <w:r w:rsidRPr="00574352">
              <w:t>94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Умифеновир</w:t>
            </w:r>
            <w:proofErr w:type="spellEnd"/>
            <w:r w:rsidRPr="00574352">
              <w:t xml:space="preserve"> (</w:t>
            </w:r>
            <w:proofErr w:type="spellStart"/>
            <w:r w:rsidRPr="00574352">
              <w:t>Арбидол</w:t>
            </w:r>
            <w:proofErr w:type="spellEnd"/>
            <w:r w:rsidRPr="00574352">
              <w:t>), 100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292</w:t>
            </w:r>
            <w:r>
              <w:t>,</w:t>
            </w:r>
            <w:r w:rsidRPr="00574352">
              <w:t>89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Ингавирин</w:t>
            </w:r>
            <w:proofErr w:type="spellEnd"/>
            <w:r w:rsidRPr="00574352">
              <w:t>, 90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827</w:t>
            </w:r>
            <w:r>
              <w:t>,</w:t>
            </w:r>
            <w:r w:rsidRPr="00574352">
              <w:t>68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Гриппферон</w:t>
            </w:r>
            <w:proofErr w:type="spellEnd"/>
            <w:r w:rsidRPr="00574352">
              <w:t>, 10000 МЕ/мл,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313</w:t>
            </w:r>
            <w:r>
              <w:t>,</w:t>
            </w:r>
            <w:r w:rsidRPr="00574352">
              <w:t>57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Амлодипин</w:t>
            </w:r>
            <w:proofErr w:type="spellEnd"/>
            <w:r w:rsidRPr="00574352"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37</w:t>
            </w:r>
            <w:r>
              <w:t>,</w:t>
            </w:r>
            <w:r w:rsidRPr="00574352">
              <w:t>14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Омепразол</w:t>
            </w:r>
            <w:proofErr w:type="spellEnd"/>
            <w:r w:rsidRPr="00574352">
              <w:t>, 20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40</w:t>
            </w:r>
            <w:r>
              <w:t>,</w:t>
            </w:r>
            <w:r w:rsidRPr="00574352">
              <w:t>02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Фосфоглив</w:t>
            </w:r>
            <w:proofErr w:type="spellEnd"/>
            <w:r w:rsidRPr="00574352">
              <w:t>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136</w:t>
            </w:r>
            <w:r>
              <w:t>,</w:t>
            </w:r>
            <w:r w:rsidRPr="00574352">
              <w:t>47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Натрия хлорид, 0,9%,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27</w:t>
            </w:r>
            <w:r>
              <w:t>,</w:t>
            </w:r>
            <w:r w:rsidRPr="00574352">
              <w:t>72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Бисакодил</w:t>
            </w:r>
            <w:proofErr w:type="spellEnd"/>
            <w:r w:rsidRPr="00574352"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9</w:t>
            </w:r>
            <w:r>
              <w:t>,</w:t>
            </w:r>
            <w:r w:rsidRPr="00574352">
              <w:t>69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Фуросемид, 40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8</w:t>
            </w:r>
            <w:r>
              <w:t>,</w:t>
            </w:r>
            <w:r w:rsidRPr="00574352">
              <w:t>96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Ибупрофен, 200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7997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17</w:t>
            </w:r>
            <w:r>
              <w:t>,</w:t>
            </w:r>
            <w:r w:rsidRPr="00574352">
              <w:t>67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Колекальциферол</w:t>
            </w:r>
            <w:proofErr w:type="spellEnd"/>
            <w:r w:rsidRPr="00574352">
              <w:t xml:space="preserve"> (Витамин Д3),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198</w:t>
            </w:r>
            <w:r>
              <w:t>,</w:t>
            </w:r>
            <w:r w:rsidRPr="00574352">
              <w:t>13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Аскорбиновая кислота, 50 мг, 100 драже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26</w:t>
            </w:r>
            <w:r>
              <w:t>,</w:t>
            </w:r>
            <w:r w:rsidRPr="00574352">
              <w:t>05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Метамизол</w:t>
            </w:r>
            <w:proofErr w:type="spellEnd"/>
            <w:r w:rsidRPr="00574352">
              <w:t xml:space="preserve"> натрия (Анальгин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30</w:t>
            </w:r>
            <w:r>
              <w:t>,</w:t>
            </w:r>
            <w:r w:rsidRPr="00574352">
              <w:t>65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Комбинированные анальгетики,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163</w:t>
            </w:r>
            <w:r>
              <w:t>,</w:t>
            </w:r>
            <w:r w:rsidRPr="00574352">
              <w:t>80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Цитрамон,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35</w:t>
            </w:r>
            <w:r>
              <w:t>,</w:t>
            </w:r>
            <w:r w:rsidRPr="00574352">
              <w:t>83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Нимесулид</w:t>
            </w:r>
            <w:proofErr w:type="spellEnd"/>
            <w:r w:rsidRPr="00574352">
              <w:t>, 100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7990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115</w:t>
            </w:r>
            <w:r>
              <w:t>,</w:t>
            </w:r>
            <w:r w:rsidRPr="00574352">
              <w:t>67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Троксерутин</w:t>
            </w:r>
            <w:proofErr w:type="spellEnd"/>
            <w:r w:rsidRPr="00574352">
              <w:t>, 2% гель,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7967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177</w:t>
            </w:r>
            <w:r>
              <w:t>,</w:t>
            </w:r>
            <w:r w:rsidRPr="00574352">
              <w:t>99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Флуоцинолона</w:t>
            </w:r>
            <w:proofErr w:type="spellEnd"/>
            <w:r w:rsidRPr="00574352">
              <w:t xml:space="preserve"> </w:t>
            </w:r>
            <w:proofErr w:type="spellStart"/>
            <w:r w:rsidRPr="00574352">
              <w:t>ацетонид</w:t>
            </w:r>
            <w:proofErr w:type="spellEnd"/>
            <w:r w:rsidRPr="00574352">
              <w:t>, 0,025% мазь, 15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7968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175</w:t>
            </w:r>
            <w:r>
              <w:t>,</w:t>
            </w:r>
            <w:r w:rsidRPr="00574352">
              <w:t>92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Кеторол</w:t>
            </w:r>
            <w:proofErr w:type="spellEnd"/>
            <w:r w:rsidRPr="00574352">
              <w:t xml:space="preserve"> Экспресс,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7970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39</w:t>
            </w:r>
            <w:r>
              <w:t>,</w:t>
            </w:r>
            <w:r w:rsidRPr="00574352">
              <w:t>43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Корвалол</w:t>
            </w:r>
            <w:proofErr w:type="spellEnd"/>
            <w:r w:rsidRPr="00574352">
              <w:t>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34</w:t>
            </w:r>
            <w:r>
              <w:t>,</w:t>
            </w:r>
            <w:r w:rsidRPr="00574352">
              <w:t>59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Валерианы экстракт,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8023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14</w:t>
            </w:r>
            <w:r>
              <w:t>,</w:t>
            </w:r>
            <w:r w:rsidRPr="00574352">
              <w:t>73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Левомеколь</w:t>
            </w:r>
            <w:proofErr w:type="spellEnd"/>
            <w:r w:rsidRPr="00574352">
              <w:t>, мазь,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224</w:t>
            </w:r>
            <w:r>
              <w:t>,</w:t>
            </w:r>
            <w:r w:rsidRPr="00574352">
              <w:t>24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Сульфацетамид</w:t>
            </w:r>
            <w:proofErr w:type="spellEnd"/>
            <w:r w:rsidRPr="00574352">
              <w:t>, 20%, 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7979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67</w:t>
            </w:r>
            <w:r>
              <w:t>,</w:t>
            </w:r>
            <w:r w:rsidRPr="00574352">
              <w:t>39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Нафазолин</w:t>
            </w:r>
            <w:proofErr w:type="spellEnd"/>
            <w:r w:rsidRPr="00574352">
              <w:t>, 0,1%, 15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36</w:t>
            </w:r>
            <w:r>
              <w:t>,</w:t>
            </w:r>
            <w:r w:rsidRPr="00574352">
              <w:t>02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Валидол, 60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45</w:t>
            </w:r>
            <w:r>
              <w:t>,</w:t>
            </w:r>
            <w:r w:rsidRPr="00574352">
              <w:t>64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Афобазол</w:t>
            </w:r>
            <w:proofErr w:type="spellEnd"/>
            <w:r w:rsidRPr="00574352">
              <w:t>, 10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8021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288</w:t>
            </w:r>
            <w:r>
              <w:t>,</w:t>
            </w:r>
            <w:r w:rsidRPr="00574352">
              <w:t>96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Мидокалм</w:t>
            </w:r>
            <w:proofErr w:type="spellEnd"/>
            <w:r w:rsidRPr="00574352">
              <w:t>, 150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8028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604</w:t>
            </w:r>
            <w:r>
              <w:t>,</w:t>
            </w:r>
            <w:r w:rsidRPr="00574352">
              <w:t>53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Эссенциале</w:t>
            </w:r>
            <w:proofErr w:type="spellEnd"/>
            <w:r w:rsidRPr="00574352">
              <w:t xml:space="preserve"> форте Н, 300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227</w:t>
            </w:r>
            <w:r>
              <w:t>,</w:t>
            </w:r>
            <w:r w:rsidRPr="00574352">
              <w:t>41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Аллохол</w:t>
            </w:r>
            <w:proofErr w:type="spellEnd"/>
            <w:r w:rsidRPr="00574352">
              <w:t>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114</w:t>
            </w:r>
            <w:r>
              <w:t>,</w:t>
            </w:r>
            <w:r w:rsidRPr="00574352">
              <w:t>06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lastRenderedPageBreak/>
              <w:t>Канефрон</w:t>
            </w:r>
            <w:proofErr w:type="spellEnd"/>
            <w:r w:rsidRPr="00574352">
              <w:t xml:space="preserve"> Н, 60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7998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771</w:t>
            </w:r>
            <w:r>
              <w:t>,</w:t>
            </w:r>
            <w:r w:rsidRPr="00574352">
              <w:t>03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Активированный уголь, 250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16</w:t>
            </w:r>
            <w:r>
              <w:t>,</w:t>
            </w:r>
            <w:r w:rsidRPr="00574352">
              <w:t>32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Энтеросгель</w:t>
            </w:r>
            <w:proofErr w:type="spellEnd"/>
            <w:r w:rsidRPr="00574352">
              <w:t>, 225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8024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555</w:t>
            </w:r>
            <w:r>
              <w:t>,</w:t>
            </w:r>
            <w:r w:rsidRPr="00574352">
              <w:t>32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Аципол</w:t>
            </w:r>
            <w:proofErr w:type="spellEnd"/>
            <w:r w:rsidRPr="00574352">
              <w:t>, 30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8025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544</w:t>
            </w:r>
            <w:r>
              <w:t>,</w:t>
            </w:r>
            <w:r w:rsidRPr="00574352">
              <w:t>83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Магне</w:t>
            </w:r>
            <w:proofErr w:type="spellEnd"/>
            <w:r w:rsidRPr="00574352">
              <w:t xml:space="preserve"> В</w:t>
            </w:r>
            <w:proofErr w:type="gramStart"/>
            <w:r w:rsidRPr="00574352">
              <w:t>6</w:t>
            </w:r>
            <w:proofErr w:type="gramEnd"/>
            <w:r w:rsidRPr="00574352">
              <w:t>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122</w:t>
            </w:r>
            <w:r>
              <w:t>,</w:t>
            </w:r>
            <w:r w:rsidRPr="00574352">
              <w:t>21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Алмагель</w:t>
            </w:r>
            <w:proofErr w:type="spellEnd"/>
            <w:r w:rsidRPr="00574352">
              <w:t>, суспензия,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457</w:t>
            </w:r>
            <w:r>
              <w:t>,</w:t>
            </w:r>
            <w:r w:rsidRPr="00574352">
              <w:t>41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Таурин, 4%, 5мл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34</w:t>
            </w:r>
            <w:r>
              <w:t>,</w:t>
            </w:r>
            <w:r w:rsidRPr="00574352">
              <w:t>86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Синупрет</w:t>
            </w:r>
            <w:proofErr w:type="spellEnd"/>
            <w:r w:rsidRPr="00574352">
              <w:t>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768</w:t>
            </w:r>
            <w:r>
              <w:t>,</w:t>
            </w:r>
            <w:r w:rsidRPr="00574352">
              <w:t>93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Ренгалин</w:t>
            </w:r>
            <w:proofErr w:type="spellEnd"/>
            <w:r w:rsidRPr="00574352">
              <w:t>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338</w:t>
            </w:r>
            <w:r>
              <w:t>,</w:t>
            </w:r>
            <w:r w:rsidRPr="00574352">
              <w:t>30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Эргоферон</w:t>
            </w:r>
            <w:proofErr w:type="spellEnd"/>
            <w:r w:rsidRPr="00574352">
              <w:t>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8020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600</w:t>
            </w:r>
            <w:r>
              <w:t>,</w:t>
            </w:r>
            <w:r w:rsidRPr="00574352">
              <w:t>76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Йод,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7917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35</w:t>
            </w:r>
            <w:r>
              <w:t>,</w:t>
            </w:r>
            <w:r w:rsidRPr="00574352">
              <w:t>21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Ингалипт</w:t>
            </w:r>
            <w:proofErr w:type="spellEnd"/>
            <w:r w:rsidRPr="00574352">
              <w:t>, аэрозоль для местного применения, 30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8030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162</w:t>
            </w:r>
            <w:r>
              <w:t>,</w:t>
            </w:r>
            <w:r w:rsidRPr="00574352">
              <w:t>13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Мирамистин</w:t>
            </w:r>
            <w:proofErr w:type="spellEnd"/>
            <w:r w:rsidRPr="00574352">
              <w:t>, 0,01%, 150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8018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625</w:t>
            </w:r>
            <w:r>
              <w:t>,</w:t>
            </w:r>
            <w:r w:rsidRPr="00574352">
              <w:t>53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Метилурацил</w:t>
            </w:r>
            <w:proofErr w:type="spellEnd"/>
            <w:r w:rsidRPr="00574352">
              <w:t>, 10 % мазь, 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8027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68</w:t>
            </w:r>
            <w:r>
              <w:t>,</w:t>
            </w:r>
            <w:r w:rsidRPr="00574352">
              <w:t>40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Поливитамины,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8029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95</w:t>
            </w:r>
            <w:r>
              <w:t>,</w:t>
            </w:r>
            <w:r w:rsidRPr="00574352">
              <w:t>96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Бинт,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39</w:t>
            </w:r>
            <w:r>
              <w:t>,</w:t>
            </w:r>
            <w:r w:rsidRPr="00574352">
              <w:t>49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Вата отечественная,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68</w:t>
            </w:r>
            <w:r>
              <w:t>,</w:t>
            </w:r>
            <w:r w:rsidRPr="00574352">
              <w:t>86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Дрова,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667</w:t>
            </w:r>
            <w:r>
              <w:t>,</w:t>
            </w:r>
            <w:r w:rsidRPr="00574352">
              <w:t>91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Свежесрезанные цветы,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150</w:t>
            </w:r>
            <w:r>
              <w:t>,</w:t>
            </w:r>
            <w:r w:rsidRPr="00574352">
              <w:t>38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Земля для растений, </w:t>
            </w:r>
            <w:proofErr w:type="gramStart"/>
            <w:r w:rsidRPr="0057435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16</w:t>
            </w:r>
            <w:r>
              <w:t>,</w:t>
            </w:r>
            <w:r w:rsidRPr="00574352">
              <w:t>21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Лопата садовая,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483</w:t>
            </w:r>
            <w:r>
              <w:t>,</w:t>
            </w:r>
            <w:r w:rsidRPr="00574352">
              <w:t>44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Сухие корма для домашних животных,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8311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251</w:t>
            </w:r>
            <w:r>
              <w:t>,</w:t>
            </w:r>
            <w:r w:rsidRPr="00574352">
              <w:t>26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Постановка набоек,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368</w:t>
            </w:r>
            <w:r>
              <w:t>,</w:t>
            </w:r>
            <w:r w:rsidRPr="00574352">
              <w:t>10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Ремонт брюк из всех видов тканей,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337</w:t>
            </w:r>
            <w:r>
              <w:t>,</w:t>
            </w:r>
            <w:r w:rsidRPr="00574352">
              <w:t>09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Ремонт телевизоров, один вид работ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2375</w:t>
            </w:r>
            <w:r>
              <w:t>,</w:t>
            </w:r>
            <w:r w:rsidRPr="00574352">
              <w:t>89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Ремонт холодильников всех марок,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1714</w:t>
            </w:r>
            <w:r>
              <w:t>,</w:t>
            </w:r>
            <w:r w:rsidRPr="00574352">
              <w:t>64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Замена элементов питания в наручных часах,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229</w:t>
            </w:r>
            <w:r>
              <w:t>,</w:t>
            </w:r>
            <w:r w:rsidRPr="00574352">
              <w:t>19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1160</w:t>
            </w:r>
            <w:r>
              <w:t>,</w:t>
            </w:r>
            <w:r w:rsidRPr="00574352">
              <w:t>10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Шиномонтаж</w:t>
            </w:r>
            <w:proofErr w:type="spellEnd"/>
            <w:r w:rsidRPr="00574352">
              <w:t xml:space="preserve"> колес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9137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392</w:t>
            </w:r>
            <w:r>
              <w:t>,</w:t>
            </w:r>
            <w:r w:rsidRPr="00574352">
              <w:t>66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Мойка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9143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429</w:t>
            </w:r>
            <w:r>
              <w:t>,</w:t>
            </w:r>
            <w:r w:rsidRPr="00574352">
              <w:t>07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Химчистка мужского костюма,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1294</w:t>
            </w:r>
            <w:r>
              <w:t>,</w:t>
            </w:r>
            <w:r w:rsidRPr="00574352">
              <w:t>48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Стирка и глажение белья прямого, </w:t>
            </w:r>
            <w:proofErr w:type="gramStart"/>
            <w:r w:rsidRPr="0057435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9135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109</w:t>
            </w:r>
            <w:r>
              <w:t>,</w:t>
            </w:r>
            <w:r w:rsidRPr="00574352">
              <w:t>41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Выполнение обойных работ, 10 м</w:t>
            </w:r>
            <w:proofErr w:type="gramStart"/>
            <w:r w:rsidRPr="00574352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5042</w:t>
            </w:r>
            <w:r>
              <w:t>,</w:t>
            </w:r>
            <w:r w:rsidRPr="00574352">
              <w:t>73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Выполнение работ по облицовке кафельной плиткой, м</w:t>
            </w:r>
            <w:proofErr w:type="gramStart"/>
            <w:r w:rsidRPr="00574352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9138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1289</w:t>
            </w:r>
            <w:r>
              <w:t>,</w:t>
            </w:r>
            <w:r w:rsidRPr="00574352">
              <w:t>76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Установка пластиковых окон, м</w:t>
            </w:r>
            <w:proofErr w:type="gramStart"/>
            <w:r w:rsidRPr="00574352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9142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13056</w:t>
            </w:r>
            <w:r>
              <w:t>,</w:t>
            </w:r>
            <w:r w:rsidRPr="00574352">
              <w:t>64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Установка натяжного потолка, м</w:t>
            </w:r>
            <w:proofErr w:type="gramStart"/>
            <w:r w:rsidRPr="00574352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567</w:t>
            </w:r>
            <w:r>
              <w:t>,</w:t>
            </w:r>
            <w:r w:rsidRPr="00574352">
              <w:t>12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Изготовление фотографий для документов, 4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273</w:t>
            </w:r>
            <w:r>
              <w:t>,</w:t>
            </w:r>
            <w:r w:rsidRPr="00574352">
              <w:t>53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Печать цветных фотографий,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9134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19</w:t>
            </w:r>
            <w:r>
              <w:t>,</w:t>
            </w:r>
            <w:r w:rsidRPr="00574352">
              <w:t>00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430</w:t>
            </w:r>
            <w:r>
              <w:t>,</w:t>
            </w:r>
            <w:r w:rsidRPr="00574352">
              <w:t>69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Стрижка модельная в женском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526</w:t>
            </w:r>
            <w:r>
              <w:t>,</w:t>
            </w:r>
            <w:r w:rsidRPr="00574352">
              <w:t>85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Стрижка модельная в мужском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441</w:t>
            </w:r>
            <w:r>
              <w:t>,</w:t>
            </w:r>
            <w:r w:rsidRPr="00574352">
              <w:t>15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proofErr w:type="spellStart"/>
            <w:r w:rsidRPr="00574352">
              <w:t>Маникюр</w:t>
            </w:r>
            <w:proofErr w:type="gramStart"/>
            <w:r w:rsidRPr="00574352">
              <w:t>,у</w:t>
            </w:r>
            <w:proofErr w:type="gramEnd"/>
            <w:r w:rsidRPr="00574352"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706</w:t>
            </w:r>
            <w:r>
              <w:t>,</w:t>
            </w:r>
            <w:r w:rsidRPr="00574352">
              <w:t>84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Изготовление гроба,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9122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5310</w:t>
            </w:r>
            <w:r>
              <w:t>,</w:t>
            </w:r>
            <w:r w:rsidRPr="00574352">
              <w:t>75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Рытье могилы,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9957</w:t>
            </w:r>
            <w:r>
              <w:t>,</w:t>
            </w:r>
            <w:r w:rsidRPr="00574352">
              <w:t>26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Услуги организатора проведения торжеств,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9191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4744</w:t>
            </w:r>
            <w:r>
              <w:t>,</w:t>
            </w:r>
            <w:r w:rsidRPr="00574352">
              <w:t>83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Услуги по воспитанию детей, предоставляемые наемным </w:t>
            </w:r>
            <w:proofErr w:type="spellStart"/>
            <w:r w:rsidRPr="00574352">
              <w:t>персоналом</w:t>
            </w:r>
            <w:proofErr w:type="gramStart"/>
            <w:r w:rsidRPr="00574352">
              <w:t>,ч</w:t>
            </w:r>
            <w:proofErr w:type="gramEnd"/>
            <w:r w:rsidRPr="00574352">
              <w:t>ас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476</w:t>
            </w:r>
            <w:r>
              <w:t>,</w:t>
            </w:r>
            <w:r w:rsidRPr="00574352">
              <w:t>97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9218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1500</w:t>
            </w:r>
            <w:r>
              <w:t>,</w:t>
            </w:r>
            <w:r w:rsidRPr="00574352">
              <w:t>00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Проезд в междугороднем автобусе, в расчете на 50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9215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132</w:t>
            </w:r>
            <w:r>
              <w:t>,</w:t>
            </w:r>
            <w:r w:rsidRPr="00574352">
              <w:t>00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Проезд в городском </w:t>
            </w:r>
            <w:proofErr w:type="spellStart"/>
            <w:r w:rsidRPr="00574352">
              <w:t>автобусе</w:t>
            </w:r>
            <w:proofErr w:type="gramStart"/>
            <w:r w:rsidRPr="00574352">
              <w:t>,п</w:t>
            </w:r>
            <w:proofErr w:type="gramEnd"/>
            <w:r w:rsidRPr="00574352">
              <w:t>оездка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9222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25</w:t>
            </w:r>
            <w:r>
              <w:t>,</w:t>
            </w:r>
            <w:r w:rsidRPr="00574352">
              <w:t>83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Проезд в маршрутном такси,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9217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30</w:t>
            </w:r>
            <w:r>
              <w:t>,</w:t>
            </w:r>
            <w:r w:rsidRPr="00574352">
              <w:t>00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Проезд в такси, в расчете на 1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22</w:t>
            </w:r>
            <w:r>
              <w:t>,</w:t>
            </w:r>
            <w:r w:rsidRPr="00574352">
              <w:t>31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Прое</w:t>
            </w:r>
            <w:proofErr w:type="gramStart"/>
            <w:r w:rsidRPr="00574352">
              <w:t>зд в тр</w:t>
            </w:r>
            <w:proofErr w:type="gramEnd"/>
            <w:r w:rsidRPr="00574352">
              <w:t>оллейбусе,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9213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26</w:t>
            </w:r>
            <w:r>
              <w:t>,</w:t>
            </w:r>
            <w:r w:rsidRPr="00574352">
              <w:t>46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lastRenderedPageBreak/>
              <w:t>Полет в салоне экономического класса самолета, в расчете на 1000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9261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4910</w:t>
            </w:r>
            <w:r>
              <w:t>,</w:t>
            </w:r>
            <w:r w:rsidRPr="00574352">
              <w:t>40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Прое</w:t>
            </w:r>
            <w:proofErr w:type="gramStart"/>
            <w:r w:rsidRPr="00574352">
              <w:t>зд в пр</w:t>
            </w:r>
            <w:proofErr w:type="gramEnd"/>
            <w:r w:rsidRPr="00574352">
              <w:t>игородном поезде,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9291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76</w:t>
            </w:r>
            <w:r>
              <w:t>,</w:t>
            </w:r>
            <w:r w:rsidRPr="00574352">
              <w:t>80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9292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457</w:t>
            </w:r>
            <w:r>
              <w:t>,</w:t>
            </w:r>
            <w:r w:rsidRPr="00574352">
              <w:t>06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Прое</w:t>
            </w:r>
            <w:proofErr w:type="gramStart"/>
            <w:r w:rsidRPr="00574352">
              <w:t>зд в пл</w:t>
            </w:r>
            <w:proofErr w:type="gramEnd"/>
            <w:r w:rsidRPr="00574352">
              <w:t>ацкартном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9294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291</w:t>
            </w:r>
            <w:r>
              <w:t>,</w:t>
            </w:r>
            <w:r w:rsidRPr="00574352">
              <w:t>09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Проезд в сидячих вагонах в скоростных поездах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9296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271</w:t>
            </w:r>
            <w:r>
              <w:t>,</w:t>
            </w:r>
            <w:r w:rsidRPr="00574352">
              <w:t>63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Пересылка простого письма внутри России, массой до 20 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29</w:t>
            </w:r>
            <w:r>
              <w:t>,</w:t>
            </w:r>
            <w:r w:rsidRPr="00574352">
              <w:t>00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Плата за пересылку простой посылки внутри России массой 1-2 </w:t>
            </w:r>
            <w:proofErr w:type="spellStart"/>
            <w:r w:rsidRPr="00574352">
              <w:t>кг</w:t>
            </w:r>
            <w:proofErr w:type="gramStart"/>
            <w:r w:rsidRPr="00574352">
              <w:t>,ш</w:t>
            </w:r>
            <w:proofErr w:type="gramEnd"/>
            <w:r w:rsidRPr="00574352">
              <w:t>т</w:t>
            </w:r>
            <w:proofErr w:type="spellEnd"/>
            <w:r w:rsidRPr="00574352"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393</w:t>
            </w:r>
            <w:r>
              <w:t>,</w:t>
            </w:r>
            <w:r w:rsidRPr="00574352">
              <w:t>00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512</w:t>
            </w:r>
            <w:r>
              <w:t>,</w:t>
            </w:r>
            <w:r w:rsidRPr="00574352">
              <w:t>00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0</w:t>
            </w:r>
            <w:r>
              <w:t>,</w:t>
            </w:r>
            <w:r w:rsidRPr="00574352">
              <w:t>58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209</w:t>
            </w:r>
            <w:r>
              <w:t>,</w:t>
            </w:r>
            <w:r w:rsidRPr="00574352">
              <w:t>00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9324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372</w:t>
            </w:r>
            <w:r>
              <w:t>,</w:t>
            </w:r>
            <w:r w:rsidRPr="00574352">
              <w:t>00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9332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</w:t>
            </w:r>
            <w:r>
              <w:t>,</w:t>
            </w:r>
            <w:r w:rsidRPr="00574352">
              <w:t>64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9333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</w:t>
            </w:r>
            <w:r>
              <w:t>,</w:t>
            </w:r>
            <w:r w:rsidRPr="00574352">
              <w:t>64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Абонентская плата за радиотрансляционную точку,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370</w:t>
            </w:r>
            <w:r>
              <w:t>,</w:t>
            </w:r>
            <w:r w:rsidRPr="00574352">
              <w:t>00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Абонентская плата за пакет услуг сотовой </w:t>
            </w:r>
            <w:proofErr w:type="spellStart"/>
            <w:r w:rsidRPr="00574352">
              <w:t>связи</w:t>
            </w:r>
            <w:proofErr w:type="gramStart"/>
            <w:r w:rsidRPr="00574352">
              <w:t>,м</w:t>
            </w:r>
            <w:proofErr w:type="gramEnd"/>
            <w:r w:rsidRPr="00574352">
              <w:t>есяц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9365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494</w:t>
            </w:r>
            <w:r>
              <w:t>,</w:t>
            </w:r>
            <w:r w:rsidRPr="00574352">
              <w:t>32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Абонентская плата за доступ к сети Интернет,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9372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737</w:t>
            </w:r>
            <w:r>
              <w:t>,</w:t>
            </w:r>
            <w:r w:rsidRPr="00574352">
              <w:t>42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Подписка на онлайн-</w:t>
            </w:r>
            <w:proofErr w:type="spellStart"/>
            <w:r w:rsidRPr="00574352">
              <w:t>видеосервисы</w:t>
            </w:r>
            <w:proofErr w:type="spellEnd"/>
            <w:r w:rsidRPr="00574352">
              <w:t>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9374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429</w:t>
            </w:r>
            <w:r>
              <w:t>,</w:t>
            </w:r>
            <w:r w:rsidRPr="00574352">
              <w:t>88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Абонентская плата за телевизионную антенну,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9391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221</w:t>
            </w:r>
            <w:r>
              <w:t>,</w:t>
            </w:r>
            <w:r w:rsidRPr="00574352">
              <w:t>76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Содержание и ремонт жилья в государственном и муниципальном жилищных фондах, м</w:t>
            </w:r>
            <w:proofErr w:type="gramStart"/>
            <w:r w:rsidRPr="00574352">
              <w:t>2</w:t>
            </w:r>
            <w:proofErr w:type="gramEnd"/>
            <w:r w:rsidRPr="00574352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19</w:t>
            </w:r>
            <w:r>
              <w:t>,</w:t>
            </w:r>
            <w:r w:rsidRPr="00574352">
              <w:t>79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Наём жилых помещений в государственном и муниципальном жилищных фондах, м</w:t>
            </w:r>
            <w:proofErr w:type="gramStart"/>
            <w:r w:rsidRPr="00574352">
              <w:t>2</w:t>
            </w:r>
            <w:proofErr w:type="gramEnd"/>
            <w:r w:rsidRPr="00574352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9417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8</w:t>
            </w:r>
            <w:r>
              <w:t>,</w:t>
            </w:r>
            <w:r w:rsidRPr="00574352">
              <w:t>64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Плата за жилье в домах государственного и муниципального жилищных фондов, м</w:t>
            </w:r>
            <w:proofErr w:type="gramStart"/>
            <w:r w:rsidRPr="00574352">
              <w:t>2</w:t>
            </w:r>
            <w:proofErr w:type="gramEnd"/>
            <w:r w:rsidRPr="00574352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28</w:t>
            </w:r>
            <w:r>
              <w:t>,</w:t>
            </w:r>
            <w:r w:rsidRPr="00574352">
              <w:t>43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</w:t>
            </w:r>
            <w:proofErr w:type="gramStart"/>
            <w:r w:rsidRPr="00574352">
              <w:t>2</w:t>
            </w:r>
            <w:proofErr w:type="gramEnd"/>
            <w:r w:rsidRPr="00574352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20</w:t>
            </w:r>
            <w:r>
              <w:t>,</w:t>
            </w:r>
            <w:r w:rsidRPr="00574352">
              <w:t>53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Услуги по организации и выполнению работ по эксплуатации домов ЖК, ЖСК, ТСЖ, м</w:t>
            </w:r>
            <w:proofErr w:type="gramStart"/>
            <w:r w:rsidRPr="00574352">
              <w:t>2</w:t>
            </w:r>
            <w:proofErr w:type="gramEnd"/>
            <w:r w:rsidRPr="00574352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21</w:t>
            </w:r>
            <w:r>
              <w:t>,</w:t>
            </w:r>
            <w:r w:rsidRPr="00574352">
              <w:t>64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Взносы на капитальный ремонт, м</w:t>
            </w:r>
            <w:proofErr w:type="gramStart"/>
            <w:r w:rsidRPr="00574352">
              <w:t>2</w:t>
            </w:r>
            <w:proofErr w:type="gramEnd"/>
            <w:r w:rsidRPr="00574352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8</w:t>
            </w:r>
            <w:r>
              <w:t>,</w:t>
            </w:r>
            <w:r w:rsidRPr="00574352">
              <w:t>32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Аренда однокомнатной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11714</w:t>
            </w:r>
            <w:r>
              <w:t>,</w:t>
            </w:r>
            <w:r w:rsidRPr="00574352">
              <w:t>03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Аренда двухкомнатной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15243</w:t>
            </w:r>
            <w:r>
              <w:t>,</w:t>
            </w:r>
            <w:r w:rsidRPr="00574352">
              <w:t>22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Обращение с твердыми коммунальными отходами,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9447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87</w:t>
            </w:r>
            <w:r>
              <w:t>,</w:t>
            </w:r>
            <w:r w:rsidRPr="00574352">
              <w:t>68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Отопление, Гкал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9449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2912</w:t>
            </w:r>
            <w:r>
              <w:t>,</w:t>
            </w:r>
            <w:r w:rsidRPr="00574352">
              <w:t>93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9444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48</w:t>
            </w:r>
            <w:r>
              <w:t>,</w:t>
            </w:r>
            <w:r w:rsidRPr="00574352">
              <w:t>19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Водоснабжение холодное,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9457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27</w:t>
            </w:r>
            <w:r>
              <w:t>,</w:t>
            </w:r>
            <w:r w:rsidRPr="00574352">
              <w:t>12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9458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21</w:t>
            </w:r>
            <w:r>
              <w:t>,</w:t>
            </w:r>
            <w:r w:rsidRPr="00574352">
              <w:t>07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Водоснабжение горячее,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9448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181</w:t>
            </w:r>
            <w:r>
              <w:t>,</w:t>
            </w:r>
            <w:r w:rsidRPr="00574352">
              <w:t>55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Газ сетевой, месяц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9443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93</w:t>
            </w:r>
            <w:r>
              <w:t>,</w:t>
            </w:r>
            <w:r w:rsidRPr="00574352">
              <w:t>93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Газ сетевой,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9461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</w:t>
            </w:r>
            <w:r>
              <w:t>,</w:t>
            </w:r>
            <w:r w:rsidRPr="00574352">
              <w:t>05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Услуги по снабжению электроэнергией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9475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427</w:t>
            </w:r>
            <w:r>
              <w:t>,</w:t>
            </w:r>
            <w:r w:rsidRPr="00574352">
              <w:t>11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Электроэнергия в квартирах без электроплит за минимальный объем потребления, в расчете за 100 </w:t>
            </w:r>
            <w:proofErr w:type="spellStart"/>
            <w:r w:rsidRPr="00574352">
              <w:t>кВт</w:t>
            </w:r>
            <w:proofErr w:type="gramStart"/>
            <w:r w:rsidRPr="00574352"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9471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475</w:t>
            </w:r>
            <w:r>
              <w:t>,</w:t>
            </w:r>
            <w:r w:rsidRPr="00574352">
              <w:t>00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Электроэнергия  в квартирах без электроплит сверх минимального объема потребления, в расчете за 100 </w:t>
            </w:r>
            <w:proofErr w:type="spellStart"/>
            <w:r w:rsidRPr="00574352">
              <w:t>кВт</w:t>
            </w:r>
            <w:proofErr w:type="gramStart"/>
            <w:r w:rsidRPr="00574352"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9472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475</w:t>
            </w:r>
            <w:r>
              <w:t>,</w:t>
            </w:r>
            <w:r w:rsidRPr="00574352">
              <w:t>00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Электроэнергия в квартирах с электроплитами за минимальный объем потребления, в расчете за 100 </w:t>
            </w:r>
            <w:proofErr w:type="spellStart"/>
            <w:r w:rsidRPr="00574352">
              <w:t>кВт</w:t>
            </w:r>
            <w:proofErr w:type="gramStart"/>
            <w:r w:rsidRPr="00574352"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9473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333</w:t>
            </w:r>
            <w:r>
              <w:t>,</w:t>
            </w:r>
            <w:r w:rsidRPr="00574352">
              <w:t>00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Электроэнергия в квартирах с электроплитами сверх минимального </w:t>
            </w:r>
            <w:r w:rsidRPr="00574352">
              <w:lastRenderedPageBreak/>
              <w:t xml:space="preserve">объема потребления, в расчете за 100 </w:t>
            </w:r>
            <w:proofErr w:type="spellStart"/>
            <w:r w:rsidRPr="00574352">
              <w:t>кВт</w:t>
            </w:r>
            <w:proofErr w:type="gramStart"/>
            <w:r w:rsidRPr="00574352"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lastRenderedPageBreak/>
              <w:t>9474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333</w:t>
            </w:r>
            <w:r>
              <w:t>,</w:t>
            </w:r>
            <w:r w:rsidRPr="00574352">
              <w:t>00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lastRenderedPageBreak/>
              <w:t>Проживание в гостинице 2*,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9463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1045</w:t>
            </w:r>
            <w:r>
              <w:t>,</w:t>
            </w:r>
            <w:r w:rsidRPr="00574352">
              <w:t>58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Проживание в гостинице 3*,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9464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1462</w:t>
            </w:r>
            <w:r>
              <w:t>,</w:t>
            </w:r>
            <w:r w:rsidRPr="00574352">
              <w:t>85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Проживание в гостинице 4*-5*,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9465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1719</w:t>
            </w:r>
            <w:r>
              <w:t>,</w:t>
            </w:r>
            <w:r w:rsidRPr="00574352">
              <w:t>47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Проживание в студенческом общежитии,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451</w:t>
            </w:r>
            <w:r>
              <w:t>,</w:t>
            </w:r>
            <w:r w:rsidRPr="00574352">
              <w:t>56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Посещение </w:t>
            </w:r>
            <w:proofErr w:type="gramStart"/>
            <w:r w:rsidRPr="00574352">
              <w:t>детского</w:t>
            </w:r>
            <w:proofErr w:type="gramEnd"/>
            <w:r w:rsidRPr="00574352">
              <w:t xml:space="preserve"> ясли-сада,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9513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75</w:t>
            </w:r>
            <w:r>
              <w:t>,</w:t>
            </w:r>
            <w:r w:rsidRPr="00574352">
              <w:t>36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Дополнительные занятия для детей дошкольного возраста,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9515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288</w:t>
            </w:r>
            <w:r>
              <w:t>,</w:t>
            </w:r>
            <w:r w:rsidRPr="00574352">
              <w:t>79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32167</w:t>
            </w:r>
            <w:r>
              <w:t>,</w:t>
            </w:r>
            <w:r w:rsidRPr="00574352">
              <w:t>90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Занятия на курсах иностранных языков,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9931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300</w:t>
            </w:r>
            <w:r>
              <w:t>,</w:t>
            </w:r>
            <w:r w:rsidRPr="00574352">
              <w:t>52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339</w:t>
            </w:r>
            <w:r>
              <w:t>,</w:t>
            </w:r>
            <w:r w:rsidRPr="00574352">
              <w:t>67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29505</w:t>
            </w:r>
            <w:r>
              <w:t>,</w:t>
            </w:r>
            <w:r w:rsidRPr="00574352">
              <w:t>48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55602</w:t>
            </w:r>
            <w:r>
              <w:t>,</w:t>
            </w:r>
            <w:r w:rsidRPr="00574352">
              <w:t>50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Кинотеатры,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9521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298</w:t>
            </w:r>
            <w:r>
              <w:t>,</w:t>
            </w:r>
            <w:r w:rsidRPr="00574352">
              <w:t>03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9523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650</w:t>
            </w:r>
            <w:r>
              <w:t>,</w:t>
            </w:r>
            <w:r w:rsidRPr="00574352">
              <w:t>00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Музеи и выставки,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9525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126</w:t>
            </w:r>
            <w:r>
              <w:t>,</w:t>
            </w:r>
            <w:r w:rsidRPr="00574352">
              <w:t>69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Поездка на отдых в Турцию,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9541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47565</w:t>
            </w:r>
            <w:r>
              <w:t>,</w:t>
            </w:r>
            <w:r w:rsidRPr="00574352">
              <w:t>05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Поездка на отдых в ОАЭ,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9551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84401</w:t>
            </w:r>
            <w:r>
              <w:t>,</w:t>
            </w:r>
            <w:r w:rsidRPr="00574352">
              <w:t>65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Поездка на отдых в Египет,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9552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66359</w:t>
            </w:r>
            <w:r>
              <w:t>,</w:t>
            </w:r>
            <w:r w:rsidRPr="00574352">
              <w:t>80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Поездка в Беларусь,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9553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32510</w:t>
            </w:r>
            <w:r>
              <w:t>,</w:t>
            </w:r>
            <w:r w:rsidRPr="00574352">
              <w:t>61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Поездки в страны Закавказья,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9555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35527</w:t>
            </w:r>
            <w:r>
              <w:t>,</w:t>
            </w:r>
            <w:r w:rsidRPr="00574352">
              <w:t>72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Поездки в отдельные страны Средней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9556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65228</w:t>
            </w:r>
            <w:r>
              <w:t>,</w:t>
            </w:r>
            <w:r w:rsidRPr="00574352">
              <w:t>86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Поездки в отдельные страны Юго-Восточной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9559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183577</w:t>
            </w:r>
            <w:r>
              <w:t>,</w:t>
            </w:r>
            <w:r w:rsidRPr="00574352">
              <w:t>26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Экскурсия автобусная,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9534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283</w:t>
            </w:r>
            <w:r>
              <w:t>,</w:t>
            </w:r>
            <w:r w:rsidRPr="00574352">
              <w:t>36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Экскурсионные туры по России,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9535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17944</w:t>
            </w:r>
            <w:r>
              <w:t>,</w:t>
            </w:r>
            <w:r w:rsidRPr="00574352">
              <w:t>36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Поездка на отдых на Черноморское побережье России и в Крым,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9536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55848</w:t>
            </w:r>
            <w:r>
              <w:t>,</w:t>
            </w:r>
            <w:r w:rsidRPr="00574352">
              <w:t>29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Санаторий,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2924</w:t>
            </w:r>
            <w:r>
              <w:t>,</w:t>
            </w:r>
            <w:r w:rsidRPr="00574352">
              <w:t>89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542</w:t>
            </w:r>
            <w:r>
              <w:t>,</w:t>
            </w:r>
            <w:r w:rsidRPr="00574352">
              <w:t>18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Пребывание пациента в круглосуточном стационаре, койко-день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9723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983</w:t>
            </w:r>
            <w:r>
              <w:t>,</w:t>
            </w:r>
            <w:r w:rsidRPr="00574352">
              <w:t>48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950</w:t>
            </w:r>
            <w:r>
              <w:t>,</w:t>
            </w:r>
            <w:r w:rsidRPr="00574352">
              <w:t>90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Диагностика на магнитно-резонансном или компьютерном томографе,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9794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2746</w:t>
            </w:r>
            <w:r>
              <w:t>,</w:t>
            </w:r>
            <w:r w:rsidRPr="00574352">
              <w:t>64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Гастроскопия (ФГДС, ЭГДС),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9795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1261</w:t>
            </w:r>
            <w:r>
              <w:t>,</w:t>
            </w:r>
            <w:r w:rsidRPr="00574352">
              <w:t>91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Физиотерапевтическое лечение, процедура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182</w:t>
            </w:r>
            <w:r>
              <w:t>,</w:t>
            </w:r>
            <w:r w:rsidRPr="00574352">
              <w:t>46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Общий анализ крови, анализ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370</w:t>
            </w:r>
            <w:r>
              <w:t>,</w:t>
            </w:r>
            <w:r w:rsidRPr="00574352">
              <w:t>86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9761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344</w:t>
            </w:r>
            <w:r>
              <w:t>,</w:t>
            </w:r>
            <w:r w:rsidRPr="00574352">
              <w:t>15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Удаление зуба под местным обезболиванием, удаление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9763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1388</w:t>
            </w:r>
            <w:r>
              <w:t>,</w:t>
            </w:r>
            <w:r w:rsidRPr="00574352">
              <w:t>40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Лечение кариеса, пломба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9765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2338</w:t>
            </w:r>
            <w:r>
              <w:t>,</w:t>
            </w:r>
            <w:r w:rsidRPr="00574352">
              <w:t>64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Изготовление съёмного протеза, протез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12916</w:t>
            </w:r>
            <w:r>
              <w:t>,</w:t>
            </w:r>
            <w:r w:rsidRPr="00574352">
              <w:t>84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Изготовление коронки,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3303</w:t>
            </w:r>
            <w:r>
              <w:t>,</w:t>
            </w:r>
            <w:r w:rsidRPr="00574352">
              <w:t>54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Лечебный массаж, сеанс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9792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319</w:t>
            </w:r>
            <w:r>
              <w:t>,</w:t>
            </w:r>
            <w:r w:rsidRPr="00574352">
              <w:t>00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Клинический осмотр животного,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9781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361</w:t>
            </w:r>
            <w:r>
              <w:t>,</w:t>
            </w:r>
            <w:r w:rsidRPr="00574352">
              <w:t>52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Прививка животного,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9782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1001</w:t>
            </w:r>
            <w:r>
              <w:t>,</w:t>
            </w:r>
            <w:r w:rsidRPr="00574352">
              <w:t>27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Удостоверение завещания в нотариальной конторе,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3100</w:t>
            </w:r>
            <w:r>
              <w:t>,</w:t>
            </w:r>
            <w:r w:rsidRPr="00574352">
              <w:t>00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Устная консультация юриста по семейным вопросам, консультация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700</w:t>
            </w:r>
            <w:r>
              <w:t>,</w:t>
            </w:r>
            <w:r w:rsidRPr="00574352">
              <w:t>00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 xml:space="preserve">Оформление доверенности в нотариальной </w:t>
            </w:r>
            <w:proofErr w:type="spellStart"/>
            <w:r w:rsidRPr="00574352">
              <w:t>конторе</w:t>
            </w:r>
            <w:proofErr w:type="gramStart"/>
            <w:r w:rsidRPr="00574352">
              <w:t>,у</w:t>
            </w:r>
            <w:proofErr w:type="gramEnd"/>
            <w:r w:rsidRPr="00574352"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2265</w:t>
            </w:r>
            <w:r>
              <w:t>,</w:t>
            </w:r>
            <w:r w:rsidRPr="00574352">
              <w:t>47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Плата за пользование потребительским кредитом (процентная ставка в стоимостном выражении), руб.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9853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20023</w:t>
            </w:r>
            <w:r>
              <w:t>,</w:t>
            </w:r>
            <w:r w:rsidRPr="00574352">
              <w:t>76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9854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1800</w:t>
            </w:r>
            <w:r>
              <w:t>,</w:t>
            </w:r>
            <w:r w:rsidRPr="00574352">
              <w:t>00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Комиссия банка за перевод сре</w:t>
            </w:r>
            <w:proofErr w:type="gramStart"/>
            <w:r w:rsidRPr="00574352">
              <w:t>дств с к</w:t>
            </w:r>
            <w:proofErr w:type="gramEnd"/>
            <w:r w:rsidRPr="00574352">
              <w:t>арты на карту клиенту другого банка на территории России,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9856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150</w:t>
            </w:r>
            <w:r>
              <w:t>,</w:t>
            </w:r>
            <w:r w:rsidRPr="00574352">
              <w:t>00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9881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7474</w:t>
            </w:r>
            <w:r>
              <w:t>,</w:t>
            </w:r>
            <w:r w:rsidRPr="00574352">
              <w:t>58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lastRenderedPageBreak/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9882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61358</w:t>
            </w:r>
            <w:r>
              <w:t>,</w:t>
            </w:r>
            <w:r w:rsidRPr="00574352">
              <w:t>76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9883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7982</w:t>
            </w:r>
            <w:r>
              <w:t>,</w:t>
            </w:r>
            <w:r w:rsidRPr="00574352">
              <w:t>75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Занятия в плавательных бассейнах,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9901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2003</w:t>
            </w:r>
            <w:r>
              <w:t>,</w:t>
            </w:r>
            <w:r w:rsidRPr="00574352">
              <w:t>99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Клубная карта в фитнес-клуб,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3048</w:t>
            </w:r>
            <w:r>
              <w:t>,</w:t>
            </w:r>
            <w:r w:rsidRPr="00574352">
              <w:t>80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350</w:t>
            </w:r>
            <w:r>
              <w:t>,</w:t>
            </w:r>
            <w:r w:rsidRPr="00574352">
              <w:t>00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Ксерокопирование документа, лист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11</w:t>
            </w:r>
            <w:r>
              <w:t>,</w:t>
            </w:r>
            <w:r w:rsidRPr="00574352">
              <w:t>49</w:t>
            </w:r>
          </w:p>
        </w:tc>
      </w:tr>
      <w:tr w:rsidR="00EB580D" w:rsidRPr="00574352" w:rsidTr="00892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580D" w:rsidRPr="00574352" w:rsidRDefault="00EB580D" w:rsidP="0089224A">
            <w:r w:rsidRPr="00574352">
              <w:t>Пользование общественным туалетом,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r w:rsidRPr="00574352">
              <w:t>9993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0D" w:rsidRPr="00574352" w:rsidRDefault="00EB580D" w:rsidP="0089224A">
            <w:pPr>
              <w:jc w:val="right"/>
            </w:pPr>
            <w:r w:rsidRPr="00574352">
              <w:t>20</w:t>
            </w:r>
            <w:r>
              <w:t>,</w:t>
            </w:r>
            <w:r w:rsidRPr="00574352">
              <w:t>00</w:t>
            </w:r>
          </w:p>
        </w:tc>
      </w:tr>
    </w:tbl>
    <w:p w:rsidR="00EB580D" w:rsidRDefault="00EB580D" w:rsidP="00EB580D">
      <w:pPr>
        <w:pStyle w:val="a6"/>
        <w:jc w:val="center"/>
        <w:rPr>
          <w:rStyle w:val="afd"/>
        </w:rPr>
      </w:pPr>
    </w:p>
    <w:p w:rsidR="00830C6A" w:rsidRDefault="00830C6A">
      <w:bookmarkStart w:id="0" w:name="_GoBack"/>
      <w:bookmarkEnd w:id="0"/>
    </w:p>
    <w:sectPr w:rsidR="0083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AC"/>
    <w:rsid w:val="00830C6A"/>
    <w:rsid w:val="00E606AC"/>
    <w:rsid w:val="00E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580D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EB580D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EB5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58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8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80D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80D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5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58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5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EB580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B58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580D"/>
  </w:style>
  <w:style w:type="paragraph" w:styleId="a6">
    <w:name w:val="Plain Text"/>
    <w:basedOn w:val="a"/>
    <w:link w:val="a7"/>
    <w:rsid w:val="00EB580D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B58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B580D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58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EB580D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EB580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EB580D"/>
  </w:style>
  <w:style w:type="paragraph" w:styleId="ad">
    <w:name w:val="List"/>
    <w:basedOn w:val="a"/>
    <w:rsid w:val="00EB580D"/>
    <w:pPr>
      <w:ind w:left="283" w:hanging="283"/>
    </w:pPr>
  </w:style>
  <w:style w:type="paragraph" w:styleId="ae">
    <w:name w:val="Title"/>
    <w:basedOn w:val="a"/>
    <w:link w:val="af"/>
    <w:qFormat/>
    <w:rsid w:val="00EB58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EB580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EB580D"/>
    <w:pPr>
      <w:spacing w:after="120"/>
    </w:pPr>
  </w:style>
  <w:style w:type="character" w:customStyle="1" w:styleId="af1">
    <w:name w:val="Основной текст Знак"/>
    <w:basedOn w:val="a0"/>
    <w:link w:val="af0"/>
    <w:rsid w:val="00EB58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EB580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EB580D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EB58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EB580D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EB580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B580D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EB580D"/>
    <w:rPr>
      <w:color w:val="0000FF"/>
      <w:u w:val="single"/>
    </w:rPr>
  </w:style>
  <w:style w:type="character" w:styleId="af9">
    <w:name w:val="FollowedHyperlink"/>
    <w:uiPriority w:val="99"/>
    <w:rsid w:val="00EB580D"/>
    <w:rPr>
      <w:color w:val="800080"/>
      <w:u w:val="single"/>
    </w:rPr>
  </w:style>
  <w:style w:type="paragraph" w:customStyle="1" w:styleId="xl63">
    <w:name w:val="xl63"/>
    <w:basedOn w:val="a"/>
    <w:rsid w:val="00EB5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EB580D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EB5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EB580D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EB580D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EB580D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EB580D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EB58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EB5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EB5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B58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EB58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EB58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EB58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EB580D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EB580D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EB580D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EB580D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EB5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EB580D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EB580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80D"/>
  </w:style>
  <w:style w:type="numbering" w:customStyle="1" w:styleId="21">
    <w:name w:val="Нет списка2"/>
    <w:next w:val="a2"/>
    <w:uiPriority w:val="99"/>
    <w:semiHidden/>
    <w:unhideWhenUsed/>
    <w:rsid w:val="00EB580D"/>
  </w:style>
  <w:style w:type="paragraph" w:customStyle="1" w:styleId="xl78">
    <w:name w:val="xl78"/>
    <w:basedOn w:val="a"/>
    <w:rsid w:val="00EB5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EB580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qFormat/>
    <w:rsid w:val="00EB58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580D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EB580D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EB5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58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8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80D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80D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5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58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5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EB580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B58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580D"/>
  </w:style>
  <w:style w:type="paragraph" w:styleId="a6">
    <w:name w:val="Plain Text"/>
    <w:basedOn w:val="a"/>
    <w:link w:val="a7"/>
    <w:rsid w:val="00EB580D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B58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B580D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58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EB580D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EB580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EB580D"/>
  </w:style>
  <w:style w:type="paragraph" w:styleId="ad">
    <w:name w:val="List"/>
    <w:basedOn w:val="a"/>
    <w:rsid w:val="00EB580D"/>
    <w:pPr>
      <w:ind w:left="283" w:hanging="283"/>
    </w:pPr>
  </w:style>
  <w:style w:type="paragraph" w:styleId="ae">
    <w:name w:val="Title"/>
    <w:basedOn w:val="a"/>
    <w:link w:val="af"/>
    <w:qFormat/>
    <w:rsid w:val="00EB58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EB580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EB580D"/>
    <w:pPr>
      <w:spacing w:after="120"/>
    </w:pPr>
  </w:style>
  <w:style w:type="character" w:customStyle="1" w:styleId="af1">
    <w:name w:val="Основной текст Знак"/>
    <w:basedOn w:val="a0"/>
    <w:link w:val="af0"/>
    <w:rsid w:val="00EB58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EB580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EB580D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EB58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EB580D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EB580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B580D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EB580D"/>
    <w:rPr>
      <w:color w:val="0000FF"/>
      <w:u w:val="single"/>
    </w:rPr>
  </w:style>
  <w:style w:type="character" w:styleId="af9">
    <w:name w:val="FollowedHyperlink"/>
    <w:uiPriority w:val="99"/>
    <w:rsid w:val="00EB580D"/>
    <w:rPr>
      <w:color w:val="800080"/>
      <w:u w:val="single"/>
    </w:rPr>
  </w:style>
  <w:style w:type="paragraph" w:customStyle="1" w:styleId="xl63">
    <w:name w:val="xl63"/>
    <w:basedOn w:val="a"/>
    <w:rsid w:val="00EB5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EB580D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EB5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EB580D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EB580D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EB580D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EB580D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EB58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EB5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EB5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B58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EB58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EB58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EB58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EB580D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EB580D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EB580D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EB580D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EB5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EB580D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EB580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80D"/>
  </w:style>
  <w:style w:type="numbering" w:customStyle="1" w:styleId="21">
    <w:name w:val="Нет списка2"/>
    <w:next w:val="a2"/>
    <w:uiPriority w:val="99"/>
    <w:semiHidden/>
    <w:unhideWhenUsed/>
    <w:rsid w:val="00EB580D"/>
  </w:style>
  <w:style w:type="paragraph" w:customStyle="1" w:styleId="xl78">
    <w:name w:val="xl78"/>
    <w:basedOn w:val="a"/>
    <w:rsid w:val="00EB5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EB580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qFormat/>
    <w:rsid w:val="00EB5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4211</Words>
  <Characters>24004</Characters>
  <Application>Microsoft Office Word</Application>
  <DocSecurity>0</DocSecurity>
  <Lines>200</Lines>
  <Paragraphs>56</Paragraphs>
  <ScaleCrop>false</ScaleCrop>
  <Company/>
  <LinksUpToDate>false</LinksUpToDate>
  <CharactersWithSpaces>28159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</dc:creator>
  <cp:keywords/>
  <dc:description/>
  <cp:lastModifiedBy>Sadovnikova</cp:lastModifiedBy>
  <cp:revision>2</cp:revision>
  <dcterms:created xsi:type="dcterms:W3CDTF">2024-01-29T13:16:00Z</dcterms:created>
  <dcterms:modified xsi:type="dcterms:W3CDTF">2024-01-29T13:18:00Z</dcterms:modified>
</cp:coreProperties>
</file>